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D2" w:rsidRDefault="00000CD2" w:rsidP="00000CD2"/>
    <w:p w:rsidR="00000CD2" w:rsidRDefault="00000CD2" w:rsidP="00000CD2">
      <w:r>
        <w:t>RGKiR.271.</w:t>
      </w:r>
      <w:r w:rsidR="00377FFC">
        <w:t>18</w:t>
      </w:r>
      <w:r w:rsidR="00927437">
        <w:t>/03/19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Liniewo, dnia </w:t>
      </w:r>
      <w:r w:rsidR="00377FFC">
        <w:t>18</w:t>
      </w:r>
      <w:r w:rsidR="00927437">
        <w:t>-03</w:t>
      </w:r>
      <w:r w:rsidR="0010306E">
        <w:t>-2019</w:t>
      </w:r>
      <w:r>
        <w:t xml:space="preserve"> r. </w:t>
      </w:r>
    </w:p>
    <w:p w:rsidR="00C219DA" w:rsidRDefault="00C219DA" w:rsidP="00000CD2"/>
    <w:p w:rsidR="00B4141F" w:rsidRDefault="00000CD2" w:rsidP="00B4141F">
      <w:pPr>
        <w:jc w:val="center"/>
        <w:rPr>
          <w:b/>
        </w:rPr>
      </w:pPr>
      <w:r w:rsidRPr="00B4141F">
        <w:rPr>
          <w:b/>
        </w:rPr>
        <w:t>Zapytanie ofertowe</w:t>
      </w:r>
      <w:r w:rsidR="00B4141F" w:rsidRPr="00B4141F">
        <w:rPr>
          <w:b/>
        </w:rPr>
        <w:t xml:space="preserve">- </w:t>
      </w:r>
      <w:r w:rsidR="00F3430F">
        <w:rPr>
          <w:b/>
        </w:rPr>
        <w:t xml:space="preserve">na wymianę drzwi </w:t>
      </w:r>
      <w:r w:rsidR="00B4141F" w:rsidRPr="00B4141F">
        <w:rPr>
          <w:b/>
        </w:rPr>
        <w:t xml:space="preserve"> w ramach zadania</w:t>
      </w:r>
    </w:p>
    <w:p w:rsidR="00B4141F" w:rsidRDefault="00900FC0" w:rsidP="00B4141F">
      <w:pPr>
        <w:jc w:val="center"/>
        <w:rPr>
          <w:b/>
        </w:rPr>
      </w:pPr>
      <w:r>
        <w:rPr>
          <w:b/>
        </w:rPr>
        <w:t xml:space="preserve">„Doposażenie 6 świetlic w miejscowościach: Chrósty Wysińskie, Chrztowo, Deka, Iłownica, Orle, </w:t>
      </w:r>
      <w:proofErr w:type="spellStart"/>
      <w:r>
        <w:rPr>
          <w:b/>
        </w:rPr>
        <w:t>Sobącz</w:t>
      </w:r>
      <w:proofErr w:type="spellEnd"/>
      <w:r w:rsidR="00B4141F" w:rsidRPr="00B4141F">
        <w:rPr>
          <w:b/>
        </w:rPr>
        <w:t>".</w:t>
      </w:r>
    </w:p>
    <w:p w:rsidR="00000CD2" w:rsidRPr="005E4008" w:rsidRDefault="00000CD2" w:rsidP="005E4008">
      <w:pPr>
        <w:jc w:val="center"/>
        <w:rPr>
          <w:b/>
        </w:rPr>
      </w:pPr>
    </w:p>
    <w:p w:rsidR="00C219DA" w:rsidRDefault="00C219DA" w:rsidP="005E4008">
      <w:pPr>
        <w:jc w:val="both"/>
      </w:pPr>
    </w:p>
    <w:p w:rsidR="00C219DA" w:rsidRDefault="00C219DA" w:rsidP="005E4008">
      <w:pPr>
        <w:jc w:val="both"/>
      </w:pPr>
    </w:p>
    <w:p w:rsidR="00000CD2" w:rsidRDefault="00000CD2" w:rsidP="005E4008">
      <w:pPr>
        <w:jc w:val="both"/>
      </w:pPr>
      <w: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4141F" w:rsidRDefault="00000CD2" w:rsidP="001A22AA">
      <w:pPr>
        <w:jc w:val="both"/>
        <w:rPr>
          <w:sz w:val="20"/>
          <w:szCs w:val="20"/>
        </w:rPr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  <w:r w:rsidR="00B4141F">
        <w:rPr>
          <w:b/>
          <w:i/>
          <w:sz w:val="22"/>
          <w:szCs w:val="22"/>
        </w:rPr>
        <w:t xml:space="preserve">Zadanie jest finansowane ze środków Gminy Liniewo oraz Europejskiego Funduszu Rolnego na rzecz Rozwoju Obszarów Wiejskich w ramach </w:t>
      </w:r>
      <w:r w:rsidR="001F1EBC">
        <w:rPr>
          <w:b/>
          <w:i/>
          <w:sz w:val="22"/>
          <w:szCs w:val="22"/>
        </w:rPr>
        <w:t>„</w:t>
      </w:r>
      <w:r w:rsidR="001A22AA">
        <w:rPr>
          <w:b/>
          <w:i/>
          <w:sz w:val="22"/>
          <w:szCs w:val="22"/>
        </w:rPr>
        <w:t xml:space="preserve">Wsparcie </w:t>
      </w:r>
      <w:r w:rsidR="00900FC0">
        <w:rPr>
          <w:b/>
          <w:i/>
          <w:sz w:val="22"/>
          <w:szCs w:val="22"/>
        </w:rPr>
        <w:t>dla rozwoju lokalnego w ramach inicjatywy Leader</w:t>
      </w:r>
      <w:r w:rsidR="001A22AA">
        <w:rPr>
          <w:b/>
          <w:i/>
          <w:sz w:val="22"/>
          <w:szCs w:val="22"/>
        </w:rPr>
        <w:t>”</w:t>
      </w:r>
      <w:r w:rsidR="00B4141F">
        <w:rPr>
          <w:b/>
          <w:i/>
          <w:sz w:val="22"/>
          <w:szCs w:val="22"/>
        </w:rPr>
        <w:t xml:space="preserve"> objętego PROW na lata 2014-2020</w:t>
      </w:r>
    </w:p>
    <w:p w:rsidR="002157FD" w:rsidRDefault="00000CD2" w:rsidP="005E4008">
      <w:pPr>
        <w:jc w:val="both"/>
      </w:pPr>
      <w:r>
        <w:t>Przedmiot zamówienia polegać ma na dostawie</w:t>
      </w:r>
      <w:r w:rsidR="002157FD">
        <w:t>:</w:t>
      </w:r>
    </w:p>
    <w:p w:rsidR="002157FD" w:rsidRDefault="002157FD" w:rsidP="005E400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507"/>
        <w:gridCol w:w="2835"/>
        <w:gridCol w:w="1985"/>
      </w:tblGrid>
      <w:tr w:rsidR="00AB1CC3" w:rsidTr="00AB1CC3">
        <w:tc>
          <w:tcPr>
            <w:tcW w:w="570" w:type="dxa"/>
          </w:tcPr>
          <w:p w:rsidR="00AB1CC3" w:rsidRDefault="00AB1CC3" w:rsidP="004C4638">
            <w:pPr>
              <w:jc w:val="center"/>
            </w:pPr>
            <w:r>
              <w:t>1</w:t>
            </w:r>
          </w:p>
        </w:tc>
        <w:tc>
          <w:tcPr>
            <w:tcW w:w="3507" w:type="dxa"/>
          </w:tcPr>
          <w:p w:rsidR="00AB1CC3" w:rsidRDefault="00AB1CC3" w:rsidP="004C463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B1CC3" w:rsidRDefault="00AB1CC3" w:rsidP="004C463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center"/>
            </w:pPr>
            <w:r>
              <w:t>4</w:t>
            </w:r>
          </w:p>
        </w:tc>
      </w:tr>
      <w:tr w:rsidR="00AB1CC3" w:rsidTr="00AB1CC3">
        <w:tc>
          <w:tcPr>
            <w:tcW w:w="570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3507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Nazwa produktu</w:t>
            </w:r>
            <w:r>
              <w:rPr>
                <w:b/>
              </w:rPr>
              <w:t>/uwagi</w:t>
            </w:r>
          </w:p>
        </w:tc>
        <w:tc>
          <w:tcPr>
            <w:tcW w:w="2835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Ilość</w:t>
            </w:r>
          </w:p>
        </w:tc>
        <w:tc>
          <w:tcPr>
            <w:tcW w:w="1985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1</w:t>
            </w:r>
          </w:p>
        </w:tc>
        <w:tc>
          <w:tcPr>
            <w:tcW w:w="3507" w:type="dxa"/>
          </w:tcPr>
          <w:p w:rsidR="00AB1CC3" w:rsidRDefault="00830637" w:rsidP="00C231EB">
            <w:r>
              <w:t xml:space="preserve">Drzwi wewnętrzne dwuskrzydłowe, wykonane z aluminium, o wymiarach ok. 156xh205, dół drzwi pełny, góra przeszklona z bezpiecznym szkłem. </w:t>
            </w:r>
            <w:r w:rsidR="00F3430F">
              <w:t xml:space="preserve">Wymiana i montaż w budynku </w:t>
            </w:r>
            <w:r w:rsidR="00AB1CC3">
              <w:t>świetlic</w:t>
            </w:r>
            <w:r w:rsidR="00F3430F">
              <w:t xml:space="preserve">y w </w:t>
            </w:r>
            <w:r>
              <w:t xml:space="preserve"> Chrztowo.</w:t>
            </w:r>
          </w:p>
        </w:tc>
        <w:tc>
          <w:tcPr>
            <w:tcW w:w="2835" w:type="dxa"/>
          </w:tcPr>
          <w:p w:rsidR="00AB1CC3" w:rsidRDefault="00830637" w:rsidP="004C4638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2</w:t>
            </w:r>
          </w:p>
        </w:tc>
        <w:tc>
          <w:tcPr>
            <w:tcW w:w="3507" w:type="dxa"/>
          </w:tcPr>
          <w:p w:rsidR="00AB1CC3" w:rsidRDefault="00830637" w:rsidP="00C231EB">
            <w:r>
              <w:t xml:space="preserve">Drzwi wewnętrzne wykonane z aluminium, o wymiarach ok. 110xh200, dół drzwi pełny, góra przeszklona z bezpiecznym szkłem. </w:t>
            </w:r>
            <w:r w:rsidR="00F3430F">
              <w:t xml:space="preserve">Wymiana i montaż w budynku świetlicy w Dece. </w:t>
            </w:r>
          </w:p>
        </w:tc>
        <w:tc>
          <w:tcPr>
            <w:tcW w:w="2835" w:type="dxa"/>
          </w:tcPr>
          <w:p w:rsidR="00AB1CC3" w:rsidRDefault="00830637" w:rsidP="004C4638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</w:tbl>
    <w:p w:rsidR="002157FD" w:rsidRDefault="002157FD" w:rsidP="005E4008">
      <w:pPr>
        <w:jc w:val="both"/>
      </w:pPr>
    </w:p>
    <w:p w:rsidR="0067305B" w:rsidRDefault="00E1472A" w:rsidP="005E4008">
      <w:pPr>
        <w:jc w:val="both"/>
      </w:pPr>
      <w:r>
        <w:t>Zamawiający zaleca</w:t>
      </w:r>
      <w:r w:rsidR="0067305B">
        <w:t xml:space="preserve"> przeprowadzanie wizji w celu określ</w:t>
      </w:r>
      <w:r w:rsidR="00C219DA">
        <w:t>enia kształtów i wymiarów drzwi</w:t>
      </w:r>
      <w:r w:rsidR="0010306E">
        <w:t xml:space="preserve"> oraz sposobu mocowania</w:t>
      </w:r>
      <w:r w:rsidR="0067305B">
        <w:t xml:space="preserve">. </w:t>
      </w:r>
    </w:p>
    <w:p w:rsidR="00000CD2" w:rsidRDefault="00000CD2" w:rsidP="005E4008">
      <w:pPr>
        <w:jc w:val="both"/>
      </w:pPr>
      <w:r w:rsidRPr="002564F0">
        <w:t xml:space="preserve">CPV </w:t>
      </w:r>
      <w:r w:rsidR="00C219DA">
        <w:t>44221000-5</w:t>
      </w:r>
      <w:r w:rsidR="001F1EBC">
        <w:t xml:space="preserve"> </w:t>
      </w:r>
      <w:r w:rsidR="00C219DA">
        <w:t>–okna, drzwi i podobne elementy</w:t>
      </w:r>
      <w:r w:rsidR="002564F0" w:rsidRPr="002564F0">
        <w:t xml:space="preserve"> </w:t>
      </w:r>
    </w:p>
    <w:p w:rsidR="00F3430F" w:rsidRDefault="00F3430F" w:rsidP="00F3430F">
      <w:pPr>
        <w:spacing w:line="360" w:lineRule="auto"/>
      </w:pP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rPr>
          <w:b/>
        </w:rPr>
        <w:t>Termin i sposób złożenia ofert</w:t>
      </w:r>
      <w:r w:rsidRPr="004A0240">
        <w:t>: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lastRenderedPageBreak/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377FFC">
        <w:t>26</w:t>
      </w:r>
      <w:r w:rsidR="00A83609">
        <w:t>-03</w:t>
      </w:r>
      <w:r>
        <w:t>-2019</w:t>
      </w:r>
      <w:r w:rsidRPr="004A0240">
        <w:t>. roku do godz. 1</w:t>
      </w:r>
      <w:r>
        <w:t>0</w:t>
      </w:r>
      <w:r w:rsidRPr="004A0240">
        <w:t>:00 w siedzibie Zamawiającego- Urząd Gminy w Liniewie, ul Dworcowa 3, 83-420 Liniewo pokój nr 2.</w:t>
      </w:r>
    </w:p>
    <w:p w:rsidR="00F3430F" w:rsidRDefault="00F3430F" w:rsidP="00F3430F">
      <w:pPr>
        <w:jc w:val="both"/>
        <w:rPr>
          <w:b/>
        </w:rPr>
      </w:pPr>
      <w:r w:rsidRPr="004A0240">
        <w:t xml:space="preserve">Oferta  ma  znajdować  się  w  kopercie  zaklejonej  i  opisanej:  </w:t>
      </w:r>
      <w:r w:rsidRPr="00B4141F">
        <w:rPr>
          <w:b/>
        </w:rPr>
        <w:t>Zapytanie ofertowe</w:t>
      </w:r>
      <w:r>
        <w:rPr>
          <w:b/>
        </w:rPr>
        <w:t xml:space="preserve"> na wymianę drzwi w ramach zadania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: Doposażenie 6 świetlic w miejscowości: Chrósty Wysińskie, Chrztowo, Deka, Iłownica, Orle, </w:t>
      </w:r>
      <w:proofErr w:type="spellStart"/>
      <w:r>
        <w:rPr>
          <w:b/>
        </w:rPr>
        <w:t>Sobącz</w:t>
      </w:r>
      <w:proofErr w:type="spellEnd"/>
      <w:r>
        <w:rPr>
          <w:b/>
        </w:rPr>
        <w:t>”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Nie otwierać przed dniem </w:t>
      </w:r>
      <w:r w:rsidR="00377FFC">
        <w:t>26</w:t>
      </w:r>
      <w:r w:rsidR="00A83609">
        <w:t>-03</w:t>
      </w:r>
      <w:r>
        <w:t>-2019</w:t>
      </w:r>
      <w:r w:rsidRPr="004A0240">
        <w:t>r., godz. 1</w:t>
      </w:r>
      <w:r>
        <w:t>0</w:t>
      </w:r>
      <w:r w:rsidRPr="004A0240">
        <w:t>:</w:t>
      </w:r>
      <w:r>
        <w:t>1</w:t>
      </w:r>
      <w:r w:rsidRPr="004A0240">
        <w:t xml:space="preserve">0. Dla ułatwienia ewidencji przyjmowanych ofert przez zamawiającego koperta ma być oznaczona także pieczątką firmową wykonawcy. 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</w:p>
    <w:p w:rsidR="003F45F6" w:rsidRDefault="003F45F6" w:rsidP="003F45F6">
      <w:pPr>
        <w:jc w:val="both"/>
        <w:rPr>
          <w:b/>
        </w:rPr>
      </w:pPr>
      <w:r w:rsidRPr="00B4141F">
        <w:rPr>
          <w:b/>
        </w:rPr>
        <w:t>Zapytanie ofertowe</w:t>
      </w:r>
      <w:r>
        <w:rPr>
          <w:b/>
        </w:rPr>
        <w:t xml:space="preserve"> na wymianę drzwi w ramach zadania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: Doposażenie 6 świetlic w miejscowości: Chrósty Wysińskie, Chrztowo, Deka, Iłownica, Orle, </w:t>
      </w:r>
      <w:proofErr w:type="spellStart"/>
      <w:r>
        <w:rPr>
          <w:b/>
        </w:rPr>
        <w:t>Sobącz</w:t>
      </w:r>
      <w:proofErr w:type="spellEnd"/>
      <w:r>
        <w:rPr>
          <w:b/>
        </w:rPr>
        <w:t>”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Wykonawcy ponoszą wszelkie koszty związane z przygotowaniem i złożeniem oferty.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Zamawiający nie dopuszcza składania ofert częściowych. Zamawiający nie dopuszcza możliwości składania ofert wariantowych.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rPr>
          <w:b/>
        </w:rPr>
        <w:t>Opis warunków udziału oraz opis sposobu oceny spełniania tych warunków: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O udzielenie zamówienia mogą ubiegać się wykonawcy, którzy: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Posiadają uprawnienia do wykonywania </w:t>
      </w:r>
      <w:r>
        <w:t xml:space="preserve">tego rodzaju </w:t>
      </w:r>
      <w:r w:rsidRPr="004A0240">
        <w:t>działalności.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Ocena spełnienia warunków będzie przeprowadzona w oparciu o przedłożone przez wykonawców oświadczenie.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Kryterium wyboru ofert oraz opis sposobu obliczenia ceny: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Przy wyborze oferty Zamawiający będzie się kierował kryterium:  Cena – waga 100%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(</w:t>
      </w:r>
      <w:proofErr w:type="spellStart"/>
      <w:r w:rsidRPr="004A0240">
        <w:t>Cn</w:t>
      </w:r>
      <w:proofErr w:type="spellEnd"/>
      <w:r w:rsidRPr="004A0240">
        <w:t xml:space="preserve"> / </w:t>
      </w:r>
      <w:proofErr w:type="spellStart"/>
      <w:r w:rsidRPr="004A0240">
        <w:t>Cb</w:t>
      </w:r>
      <w:proofErr w:type="spellEnd"/>
      <w:r w:rsidRPr="004A0240">
        <w:t xml:space="preserve"> ) x 100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Gdzie:</w:t>
      </w:r>
    </w:p>
    <w:p w:rsidR="00F3430F" w:rsidRPr="004A0240" w:rsidRDefault="00F3430F" w:rsidP="00F3430F">
      <w:pPr>
        <w:tabs>
          <w:tab w:val="left" w:pos="1530"/>
        </w:tabs>
        <w:jc w:val="both"/>
      </w:pPr>
      <w:proofErr w:type="spellStart"/>
      <w:r w:rsidRPr="004A0240">
        <w:t>Cn</w:t>
      </w:r>
      <w:proofErr w:type="spellEnd"/>
      <w:r w:rsidRPr="004A0240">
        <w:t xml:space="preserve"> - najniższa zaoferowana łączna cena brutto za badania</w:t>
      </w:r>
    </w:p>
    <w:p w:rsidR="00F3430F" w:rsidRPr="004A0240" w:rsidRDefault="00F3430F" w:rsidP="00F3430F">
      <w:pPr>
        <w:tabs>
          <w:tab w:val="left" w:pos="1530"/>
        </w:tabs>
        <w:jc w:val="both"/>
      </w:pPr>
      <w:proofErr w:type="spellStart"/>
      <w:r w:rsidRPr="004A0240">
        <w:t>Cb</w:t>
      </w:r>
      <w:proofErr w:type="spellEnd"/>
      <w:r w:rsidRPr="004A0240">
        <w:t xml:space="preserve"> - badana łączna cena brutto zaoferowana w badanej ofercie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Przez „cenę” rozumie się cenę brutto wykonania usługi.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Za najkorzystniejszą ofertę Zamawiający uzna ofertę Wykonawcy, która uzyska najwyższą ilość punktów. Oferty oceniane będą punktowo. Maksymalna ilość punktów do uzyskania wynosi 100 pkt. Cena oferty musi zawierać wszystkie koszty związane z pełną i prawidłową realizacją przedmiotu zamówienia i zostać podana w PLN.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</w:t>
      </w:r>
      <w:r w:rsidRPr="004A0240">
        <w:lastRenderedPageBreak/>
        <w:t xml:space="preserve">względu na to, że zostały złożone oferty o takiej samej cenie, Zamawiający wezwie tych Wykonawców do złożenia ofert dodatkowych w określonym terminie. 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 przypadku zastosowania opustu ceny ma on być wyrażony w złotych polskich (PLN), a cena oferty ma być podana po jego uwzględnieniu.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Zasada 1: jeśli pierwszą odrzuconą cyfrą jest któraś z cyfr od 0 do 4, to należy zaokrąglić z niedomiarem (czyli wartości dziesiętne pozostają bez zmian);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Zasada 2: natomiast jeśli pierwszą odrzuconą cyfrą jest któraś z cyfr od 5 do 9, to należy zaokrąglić z nadmiarem.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bookmarkStart w:id="0" w:name="_Hlk506374319"/>
      <w:r w:rsidRPr="004A0240">
        <w:rPr>
          <w:b/>
        </w:rPr>
        <w:t>Przesłanki odrzucenie oferty:</w:t>
      </w:r>
    </w:p>
    <w:bookmarkEnd w:id="0"/>
    <w:p w:rsidR="00F3430F" w:rsidRPr="004A0240" w:rsidRDefault="00F3430F" w:rsidP="00F3430F">
      <w:pPr>
        <w:jc w:val="both"/>
      </w:pPr>
      <w:r w:rsidRPr="004A0240">
        <w:t>Oferta podlega odrzuceniu w przypadkach gdy:</w:t>
      </w:r>
    </w:p>
    <w:p w:rsidR="00F3430F" w:rsidRPr="004A0240" w:rsidRDefault="00F3430F" w:rsidP="00F3430F">
      <w:pPr>
        <w:jc w:val="both"/>
      </w:pPr>
      <w:r w:rsidRPr="004A0240">
        <w:t>-jej treść nie odpowiada treści zapytania ofertowego,</w:t>
      </w:r>
    </w:p>
    <w:p w:rsidR="00F3430F" w:rsidRPr="004A0240" w:rsidRDefault="00F3430F" w:rsidP="00F3430F">
      <w:pPr>
        <w:jc w:val="both"/>
      </w:pPr>
      <w:r w:rsidRPr="004A0240">
        <w:t>-została złożona przez podmiot:</w:t>
      </w:r>
    </w:p>
    <w:p w:rsidR="00F3430F" w:rsidRPr="004A0240" w:rsidRDefault="00F3430F" w:rsidP="00F3430F">
      <w:pPr>
        <w:jc w:val="both"/>
      </w:pPr>
      <w:r w:rsidRPr="004A0240">
        <w:t>-Niespełniający warunków udziału w postępowaniu,</w:t>
      </w:r>
    </w:p>
    <w:p w:rsidR="00F3430F" w:rsidRPr="004A0240" w:rsidRDefault="00F3430F" w:rsidP="00F3430F">
      <w:pPr>
        <w:jc w:val="both"/>
      </w:pPr>
      <w:r w:rsidRPr="004A0240">
        <w:t xml:space="preserve">- Powiązany osobowo lub kapitałowo z beneficjentem lub osobami, o których mowa w art. 43 a ust 4 ustawy </w:t>
      </w:r>
    </w:p>
    <w:p w:rsidR="00F3430F" w:rsidRPr="004A0240" w:rsidRDefault="00F3430F" w:rsidP="00F3430F">
      <w:pPr>
        <w:jc w:val="both"/>
      </w:pPr>
      <w:r w:rsidRPr="004A0240">
        <w:t>-została złożona po terminie składania ofert określonym w zapytaniu.</w:t>
      </w:r>
    </w:p>
    <w:p w:rsidR="00F3430F" w:rsidRPr="004A0240" w:rsidRDefault="00F3430F" w:rsidP="00F3430F">
      <w:pPr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Przesłanki wykluczenia Wykonawcy (oferty):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a) uczestniczeniu w spółce jako wspólnik spółki cywilnej lub spółki osobowej;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b) posiadaniu co najmniej 10% udziałów lub akcji;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c) pełnieniu funkcji członka organu nadzorczego lub zarządzającego, prokurenta, pełnomocnika;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d) pozostawaniu w związku małżeńskim, w stosunku pokrewieństwa lub powinowactwa w linii prostej;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e) pozostawaniu z wykonawcą w takim stosunku prawnym lub faktycznym, że może to budzić uzasadnione wątpliwości co do bezstronności tych osób.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wykonawcę, wobec którego wydano prawomocny wyrok sądu lub ostateczną decyzję administracyjną o zaleganiu z uiszczeniem podatków, opłat lub składek na ubezpieczenia </w:t>
      </w:r>
      <w:r w:rsidRPr="004A0240">
        <w:lastRenderedPageBreak/>
        <w:t>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wykonawcę, wobec którego orzeczono tytułem środka zapobiegawczego zakaz ubiegania się o zamówienia publiczne.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obowiązków wynikających z przepisów prawa pracy, prawa ochrony środowiska lub przepisów o zabezpieczeniu społecznym, jeżeli wymierzono tą decyzją karę pieniężną nie niższą niż 1000 złotych.</w:t>
      </w:r>
    </w:p>
    <w:p w:rsidR="00F3430F" w:rsidRDefault="00F3430F" w:rsidP="00F3430F">
      <w:pPr>
        <w:tabs>
          <w:tab w:val="left" w:pos="1530"/>
        </w:tabs>
        <w:jc w:val="both"/>
      </w:pPr>
    </w:p>
    <w:p w:rsidR="00F3430F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 xml:space="preserve">Zamawiający </w:t>
      </w:r>
      <w:r w:rsidR="00377FFC">
        <w:rPr>
          <w:b/>
        </w:rPr>
        <w:t xml:space="preserve">nie </w:t>
      </w:r>
      <w:r w:rsidRPr="004A0240">
        <w:rPr>
          <w:b/>
        </w:rPr>
        <w:t>dopuszcza składania ofert częściowych</w:t>
      </w:r>
      <w:r>
        <w:rPr>
          <w:b/>
        </w:rPr>
        <w:t>.</w:t>
      </w: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Termin związania ofertą -30 dni</w:t>
      </w:r>
    </w:p>
    <w:p w:rsidR="00F3430F" w:rsidRPr="004A0240" w:rsidRDefault="00F3430F" w:rsidP="00F3430F">
      <w:pPr>
        <w:jc w:val="both"/>
        <w:rPr>
          <w:b/>
        </w:rPr>
      </w:pPr>
      <w:r w:rsidRPr="004A0240">
        <w:rPr>
          <w:b/>
        </w:rPr>
        <w:t>Planowan</w:t>
      </w:r>
      <w:bookmarkStart w:id="1" w:name="_GoBack"/>
      <w:bookmarkEnd w:id="1"/>
      <w:r w:rsidRPr="004A0240">
        <w:rPr>
          <w:b/>
        </w:rPr>
        <w:t xml:space="preserve">y termin wykonania usługi: do 60 dni od dnia podpisania umowy. </w:t>
      </w:r>
    </w:p>
    <w:p w:rsidR="00F3430F" w:rsidRPr="004A0240" w:rsidRDefault="00F3430F" w:rsidP="00F3430F">
      <w:pPr>
        <w:jc w:val="both"/>
      </w:pPr>
      <w:r w:rsidRPr="004A0240">
        <w:t>Osoba do kontaktu:</w:t>
      </w:r>
    </w:p>
    <w:p w:rsidR="00F3430F" w:rsidRPr="004A0240" w:rsidRDefault="00F3430F" w:rsidP="00F3430F">
      <w:pPr>
        <w:jc w:val="both"/>
      </w:pPr>
      <w:r w:rsidRPr="004A0240">
        <w:t>- w sprawach dotyczących opisu przedmiotu zamówienia   tel. 58 6878533</w:t>
      </w:r>
    </w:p>
    <w:p w:rsidR="00F3430F" w:rsidRPr="004A0240" w:rsidRDefault="00F3430F" w:rsidP="00F3430F">
      <w:pPr>
        <w:jc w:val="both"/>
      </w:pPr>
      <w:r w:rsidRPr="004A0240">
        <w:t xml:space="preserve">- w sprawach formalnych </w:t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tel. 58 6878527</w:t>
      </w:r>
    </w:p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>
      <w:r w:rsidRPr="004A0240">
        <w:t>Otrzymuje:</w:t>
      </w:r>
    </w:p>
    <w:p w:rsidR="00F3430F" w:rsidRPr="004A0240" w:rsidRDefault="00F3430F" w:rsidP="00F3430F">
      <w:pPr>
        <w:numPr>
          <w:ilvl w:val="0"/>
          <w:numId w:val="27"/>
        </w:numPr>
        <w:contextualSpacing/>
      </w:pPr>
      <w:r w:rsidRPr="004A0240">
        <w:t>BIP.</w:t>
      </w:r>
    </w:p>
    <w:p w:rsidR="00F3430F" w:rsidRPr="004A0240" w:rsidRDefault="00F3430F" w:rsidP="00F3430F">
      <w:pPr>
        <w:numPr>
          <w:ilvl w:val="0"/>
          <w:numId w:val="27"/>
        </w:numPr>
        <w:contextualSpacing/>
      </w:pPr>
      <w:r w:rsidRPr="004A0240">
        <w:t>Tablica ogłoszeń,</w:t>
      </w:r>
    </w:p>
    <w:p w:rsidR="00F3430F" w:rsidRPr="004A0240" w:rsidRDefault="00F3430F" w:rsidP="00F3430F">
      <w:pPr>
        <w:numPr>
          <w:ilvl w:val="0"/>
          <w:numId w:val="27"/>
        </w:numPr>
        <w:contextualSpacing/>
      </w:pPr>
      <w:r w:rsidRPr="004A0240">
        <w:t>a/a.</w:t>
      </w:r>
    </w:p>
    <w:p w:rsidR="00F3430F" w:rsidRPr="004A0240" w:rsidRDefault="00F3430F" w:rsidP="00F3430F"/>
    <w:p w:rsidR="00F3430F" w:rsidRPr="004A0240" w:rsidRDefault="00F3430F" w:rsidP="00F3430F"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</w:p>
    <w:p w:rsidR="00F3430F" w:rsidRPr="004A0240" w:rsidRDefault="00F3430F" w:rsidP="00F3430F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3430F" w:rsidRPr="004A0240" w:rsidTr="00A5191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F3430F" w:rsidRPr="004A0240" w:rsidRDefault="00F3430F" w:rsidP="00F3430F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F3430F" w:rsidRPr="004A0240" w:rsidTr="00A51917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F3430F" w:rsidRPr="004A0240" w:rsidRDefault="00F3430F" w:rsidP="00A51917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F3430F" w:rsidRPr="004A0240" w:rsidRDefault="00F3430F" w:rsidP="00A51917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Gmina Liniewo </w:t>
            </w:r>
          </w:p>
          <w:p w:rsidR="00F3430F" w:rsidRPr="004A0240" w:rsidRDefault="00F3430F" w:rsidP="00A51917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ul.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Dworcowa 3</w:t>
            </w:r>
          </w:p>
          <w:p w:rsidR="00F3430F" w:rsidRPr="004A0240" w:rsidRDefault="00F3430F" w:rsidP="00A51917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83-420 Liniewo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4A024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Zapytanie ofertowe na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wymianę drzwi</w:t>
            </w: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 w ramach zadania </w:t>
            </w:r>
            <w:proofErr w:type="spellStart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pn</w:t>
            </w:r>
            <w:proofErr w:type="spellEnd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: Doposażenie 6 świetlic w miejscowości: Chrósty Wysińskie, Chrztowo, Deka, Iłownica, Orle, </w:t>
            </w:r>
            <w:proofErr w:type="spellStart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Sobącz</w:t>
            </w:r>
            <w:proofErr w:type="spellEnd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F3430F" w:rsidRPr="004A0240" w:rsidTr="00A51917">
        <w:trPr>
          <w:trHeight w:val="620"/>
        </w:trPr>
        <w:tc>
          <w:tcPr>
            <w:tcW w:w="9214" w:type="dxa"/>
            <w:gridSpan w:val="2"/>
          </w:tcPr>
          <w:p w:rsidR="00F3430F" w:rsidRPr="004A0240" w:rsidRDefault="00F3430F" w:rsidP="00F3430F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4A0240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4A0240">
              <w:rPr>
                <w:rFonts w:ascii="Calibri" w:hAnsi="Calibri" w:cs="Segoe UI"/>
                <w:sz w:val="22"/>
                <w:szCs w:val="22"/>
              </w:rPr>
              <w:t>: .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4A024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3430F" w:rsidRPr="004A0240" w:rsidTr="00A51917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F3430F" w:rsidRPr="004A0240" w:rsidRDefault="00F3430F" w:rsidP="00F3430F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sz w:val="22"/>
                <w:szCs w:val="22"/>
              </w:rPr>
              <w:t>OFERTA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 dotyczy części …….)</w:t>
            </w:r>
            <w:r w:rsidRPr="004A024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lastRenderedPageBreak/>
              <w:t>( słownie .............................................................. )</w:t>
            </w:r>
          </w:p>
          <w:p w:rsidR="00F3430F" w:rsidRPr="004A0240" w:rsidRDefault="00F3430F" w:rsidP="00A51917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F3430F" w:rsidRPr="004A0240" w:rsidTr="00A51917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3430F" w:rsidRPr="004A0240" w:rsidRDefault="00F3430F" w:rsidP="00F3430F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F3430F" w:rsidRPr="004A0240" w:rsidRDefault="00F3430F" w:rsidP="00F3430F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F3430F" w:rsidRPr="004A0240" w:rsidRDefault="00F3430F" w:rsidP="00F3430F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F3430F" w:rsidRPr="004A0240" w:rsidRDefault="00F3430F" w:rsidP="00F3430F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F3430F" w:rsidRPr="004A0240" w:rsidTr="00A51917">
        <w:trPr>
          <w:trHeight w:val="1677"/>
        </w:trPr>
        <w:tc>
          <w:tcPr>
            <w:tcW w:w="4500" w:type="dxa"/>
            <w:vAlign w:val="bottom"/>
          </w:tcPr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3430F" w:rsidRPr="004A0240" w:rsidRDefault="00F3430F" w:rsidP="00A51917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F3430F" w:rsidRPr="004A0240" w:rsidRDefault="00F3430F" w:rsidP="00F3430F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F3430F" w:rsidRPr="004A0240" w:rsidRDefault="00F3430F" w:rsidP="00F3430F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565C0C">
      <w:pPr>
        <w:tabs>
          <w:tab w:val="left" w:pos="180"/>
        </w:tabs>
        <w:suppressAutoHyphens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F3430F" w:rsidRPr="004A0240" w:rsidTr="00A5191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b/>
              </w:rPr>
            </w:pPr>
          </w:p>
        </w:tc>
      </w:tr>
      <w:tr w:rsidR="00F3430F" w:rsidRPr="004A0240" w:rsidTr="00A51917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30F" w:rsidRPr="004A0240" w:rsidRDefault="00F3430F" w:rsidP="00A51917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</w:p>
          <w:p w:rsidR="00F3430F" w:rsidRPr="004A0240" w:rsidRDefault="00F3430F" w:rsidP="00A51917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F3430F" w:rsidRPr="004A0240" w:rsidRDefault="00F3430F" w:rsidP="00A51917">
            <w:pPr>
              <w:rPr>
                <w:rFonts w:ascii="Calibri" w:hAnsi="Calibri"/>
              </w:rPr>
            </w:pPr>
          </w:p>
        </w:tc>
      </w:tr>
    </w:tbl>
    <w:p w:rsidR="00F3430F" w:rsidRPr="004A0240" w:rsidRDefault="00F3430F" w:rsidP="00F3430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F3430F" w:rsidRPr="004A0240" w:rsidTr="00A51917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0C" w:rsidRPr="00565C0C" w:rsidRDefault="00F3430F" w:rsidP="00565C0C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sz w:val="20"/>
                <w:szCs w:val="20"/>
              </w:rPr>
              <w:t xml:space="preserve">Przystępując do </w:t>
            </w:r>
            <w:r w:rsidR="00565C0C" w:rsidRPr="00565C0C">
              <w:rPr>
                <w:rFonts w:ascii="Calibri" w:hAnsi="Calibri" w:cs="Segoe UI"/>
                <w:sz w:val="20"/>
                <w:szCs w:val="20"/>
              </w:rPr>
              <w:t xml:space="preserve">Zapytania ofertowego na wymianę drzwi w ramach zadania </w:t>
            </w:r>
            <w:proofErr w:type="spellStart"/>
            <w:r w:rsidR="00565C0C" w:rsidRPr="00565C0C">
              <w:rPr>
                <w:rFonts w:ascii="Calibri" w:hAnsi="Calibri" w:cs="Segoe UI"/>
                <w:sz w:val="20"/>
                <w:szCs w:val="20"/>
              </w:rPr>
              <w:t>pn</w:t>
            </w:r>
            <w:proofErr w:type="spellEnd"/>
            <w:r w:rsidR="00565C0C" w:rsidRPr="00565C0C">
              <w:rPr>
                <w:rFonts w:ascii="Calibri" w:hAnsi="Calibri" w:cs="Segoe UI"/>
                <w:sz w:val="20"/>
                <w:szCs w:val="20"/>
              </w:rPr>
              <w:t xml:space="preserve">: Doposażenie 6 świetlic w miejscowości: Chrósty Wysińskie, Chrztowo, Deka, Iłownica, Orle, </w:t>
            </w:r>
            <w:proofErr w:type="spellStart"/>
            <w:r w:rsidR="00565C0C" w:rsidRPr="00565C0C">
              <w:rPr>
                <w:rFonts w:ascii="Calibri" w:hAnsi="Calibri" w:cs="Segoe UI"/>
                <w:sz w:val="20"/>
                <w:szCs w:val="20"/>
              </w:rPr>
              <w:t>Sobącz</w:t>
            </w:r>
            <w:proofErr w:type="spellEnd"/>
            <w:r w:rsidR="00565C0C" w:rsidRPr="00565C0C">
              <w:rPr>
                <w:rFonts w:ascii="Calibri" w:hAnsi="Calibri" w:cs="Segoe UI"/>
                <w:sz w:val="20"/>
                <w:szCs w:val="20"/>
              </w:rPr>
              <w:t>”</w:t>
            </w:r>
          </w:p>
          <w:p w:rsidR="00F3430F" w:rsidRPr="004A0240" w:rsidRDefault="00F3430F" w:rsidP="00A5191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F3430F" w:rsidRPr="004A0240" w:rsidTr="00A51917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F" w:rsidRPr="004A0240" w:rsidRDefault="00F3430F" w:rsidP="00A5191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F3430F" w:rsidRPr="004A0240" w:rsidRDefault="00F3430F" w:rsidP="00A5191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F3430F" w:rsidRPr="004A0240" w:rsidTr="00A51917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A0240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F3430F" w:rsidRPr="004A0240" w:rsidTr="00A51917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F" w:rsidRPr="004A0240" w:rsidRDefault="00F3430F" w:rsidP="00A5191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F3430F" w:rsidRPr="004A0240" w:rsidRDefault="00F3430F" w:rsidP="00F3430F">
            <w:pPr>
              <w:numPr>
                <w:ilvl w:val="0"/>
                <w:numId w:val="30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F3430F" w:rsidRPr="004A0240" w:rsidRDefault="00F3430F" w:rsidP="00F3430F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F3430F" w:rsidRPr="004A0240" w:rsidRDefault="00F3430F" w:rsidP="00F3430F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F3430F" w:rsidRPr="004A0240" w:rsidRDefault="00F3430F" w:rsidP="00A5191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3430F" w:rsidRPr="004A0240" w:rsidRDefault="00F3430F" w:rsidP="00A5191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ab/>
              <w:t xml:space="preserve"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 </w:t>
            </w:r>
          </w:p>
          <w:p w:rsidR="00F3430F" w:rsidRPr="004A0240" w:rsidRDefault="00F3430F" w:rsidP="00A5191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F3430F" w:rsidRPr="004A0240" w:rsidRDefault="00F3430F" w:rsidP="00A5191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Posiadam uprawnienia do wykonywania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tego rodzaju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działalności 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F3430F" w:rsidRPr="004A0240" w:rsidRDefault="00F3430F" w:rsidP="00A51917">
            <w:pPr>
              <w:tabs>
                <w:tab w:val="left" w:pos="459"/>
              </w:tabs>
              <w:spacing w:after="40"/>
              <w:ind w:left="743" w:hanging="425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430F" w:rsidRPr="004A0240" w:rsidTr="00A51917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0F" w:rsidRPr="004A0240" w:rsidRDefault="00F3430F" w:rsidP="00A5191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F3430F" w:rsidRPr="004A0240" w:rsidRDefault="00F3430F" w:rsidP="00A5191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Umowa Nr RGKIR …………..</w:t>
      </w: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zawarta dnia ……….. r.  pomiędzy: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Gminą Liniewo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Ul. Dworcowa 3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83-420 Liniewo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NIP 5911567501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reprezentowaną przez: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 xml:space="preserve">………………..- Wójta Gminy 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z kontrasygnata Skarbnika …………….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zwaną dalej </w:t>
      </w:r>
      <w:r w:rsidRPr="004A0240">
        <w:rPr>
          <w:b/>
          <w:lang w:eastAsia="ar-SA"/>
        </w:rPr>
        <w:t>Zamawiającym</w:t>
      </w:r>
      <w:r w:rsidRPr="004A0240">
        <w:rPr>
          <w:lang w:eastAsia="ar-SA"/>
        </w:rPr>
        <w:t>,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a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…………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NIP …………. 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Reprezentowanym przez: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4A0240">
        <w:rPr>
          <w:color w:val="FF0000"/>
          <w:lang w:eastAsia="ar-SA"/>
        </w:rPr>
        <w:t>……………………………………..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zwanym dalej </w:t>
      </w:r>
      <w:r w:rsidRPr="004A0240">
        <w:rPr>
          <w:b/>
          <w:lang w:eastAsia="ar-SA"/>
        </w:rPr>
        <w:t>Wykonawcą</w:t>
      </w:r>
      <w:r w:rsidRPr="004A0240">
        <w:rPr>
          <w:lang w:eastAsia="ar-SA"/>
        </w:rPr>
        <w:t>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Niniejszą umowę zawarto bez stosowania przepisów ustawy z dnia 29 stycznia 2004r. Prawo zamówień publicznych (Dz. U. z 2018r. poz. 1986 z </w:t>
      </w:r>
      <w:proofErr w:type="spellStart"/>
      <w:r w:rsidRPr="004A0240">
        <w:rPr>
          <w:lang w:eastAsia="ar-SA"/>
        </w:rPr>
        <w:t>późn</w:t>
      </w:r>
      <w:proofErr w:type="spellEnd"/>
      <w:r w:rsidRPr="004A0240">
        <w:rPr>
          <w:lang w:eastAsia="ar-SA"/>
        </w:rPr>
        <w:t>. zm.), na podst. art.4 pkt. 8 cytowanej ustawy.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2</w:t>
      </w:r>
    </w:p>
    <w:p w:rsidR="00F3430F" w:rsidRPr="004A0240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Zamawiający zamawia, a Wykonawca przyjmuje do wykonania </w:t>
      </w:r>
      <w:r>
        <w:rPr>
          <w:lang w:eastAsia="ar-SA"/>
        </w:rPr>
        <w:t>zadanie polegające na ……………………….</w:t>
      </w:r>
      <w:r w:rsidRPr="004A0240">
        <w:rPr>
          <w:lang w:eastAsia="ar-SA"/>
        </w:rPr>
        <w:t xml:space="preserve"> ………. z dnia ……………... oraz ofertą Wykonawcą z dnia ………….</w:t>
      </w:r>
    </w:p>
    <w:p w:rsidR="00F3430F" w:rsidRPr="004A0240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zobowiązany jest do współpracy z koordynatorem projektu wyznaczonego przez Zamawiającego w osobie ……………. </w:t>
      </w:r>
    </w:p>
    <w:p w:rsidR="00F3430F" w:rsidRPr="004A0240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Przestrzeganie ustawy </w:t>
      </w:r>
      <w:r w:rsidRPr="004A0240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 oraz zobowiązuje się do podpisania z Zamawiającym umowy o powierzeniu danych osobowych.</w:t>
      </w:r>
    </w:p>
    <w:p w:rsidR="00F3430F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F3430F" w:rsidRPr="004A0240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 xml:space="preserve">Wykonawca udziela 24 miesięcznej gwarancji. </w:t>
      </w: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3</w:t>
      </w:r>
    </w:p>
    <w:p w:rsidR="00F3430F" w:rsidRPr="004A0240" w:rsidRDefault="00F3430F" w:rsidP="00F3430F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zobowiązuje się wykonać zamówienie o którym mowa w § 2  </w:t>
      </w:r>
      <w:r w:rsidRPr="004A0240">
        <w:rPr>
          <w:b/>
          <w:lang w:eastAsia="ar-SA"/>
        </w:rPr>
        <w:t>w terminie</w:t>
      </w:r>
      <w:r w:rsidRPr="004A0240">
        <w:rPr>
          <w:b/>
          <w:lang w:eastAsia="ar-SA"/>
        </w:rPr>
        <w:br/>
        <w:t>……………. r.</w:t>
      </w:r>
    </w:p>
    <w:p w:rsidR="00F3430F" w:rsidRPr="004A0240" w:rsidRDefault="00F3430F" w:rsidP="00F3430F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Przez wykonanie zamówienia rozumie się: wykonanie prac wymienionych w § 2.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4</w:t>
      </w:r>
    </w:p>
    <w:p w:rsidR="00F3430F" w:rsidRPr="004A0240" w:rsidRDefault="00F3430F" w:rsidP="00F3430F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Cena za wykonanie zamówienia, o którym mowa w § 2 wynosi  łącznie </w:t>
      </w:r>
      <w:r w:rsidRPr="004A0240">
        <w:rPr>
          <w:b/>
          <w:lang w:eastAsia="ar-SA"/>
        </w:rPr>
        <w:t>……………………… zł brutto</w:t>
      </w:r>
      <w:r w:rsidRPr="004A0240">
        <w:rPr>
          <w:lang w:eastAsia="ar-SA"/>
        </w:rPr>
        <w:t xml:space="preserve"> (słownie: ………….. …../100).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lastRenderedPageBreak/>
        <w:t>Kwota określona w ust 1 jest ceną ryczałtową i obejmuje wykonanie całości przedmiotu zamówienia, o którym mowa w § 2.</w:t>
      </w:r>
    </w:p>
    <w:p w:rsidR="00F3430F" w:rsidRPr="004A0240" w:rsidRDefault="00F3430F" w:rsidP="00F3430F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F3430F" w:rsidRPr="004A0240" w:rsidRDefault="00F3430F" w:rsidP="00F3430F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5</w:t>
      </w:r>
    </w:p>
    <w:p w:rsidR="00F3430F" w:rsidRPr="004A0240" w:rsidRDefault="00F3430F" w:rsidP="00F3430F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Wynagrodzenie płatne będzie przelewem, na wskazany przez Wykonawcę rachunek bankowy do </w:t>
      </w:r>
      <w:r>
        <w:rPr>
          <w:lang w:eastAsia="ar-SA"/>
        </w:rPr>
        <w:t>14</w:t>
      </w:r>
      <w:r w:rsidRPr="004A0240">
        <w:rPr>
          <w:lang w:eastAsia="ar-SA"/>
        </w:rPr>
        <w:t xml:space="preserve"> dni, od daty dostarczenia Zamawiającemu prawidłowo wystawionej faktury VAT. </w:t>
      </w:r>
    </w:p>
    <w:p w:rsidR="00F3430F" w:rsidRPr="004A0240" w:rsidRDefault="00F3430F" w:rsidP="00F3430F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Data zapłaty faktury będzie data obciążenia konta Zamawiającego.</w:t>
      </w: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6</w:t>
      </w:r>
    </w:p>
    <w:p w:rsidR="00F3430F" w:rsidRPr="004A0240" w:rsidRDefault="00F3430F" w:rsidP="00F3430F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Wykonawca zapłaci Zamawiającemu karę umowną w przypadku:</w:t>
      </w:r>
    </w:p>
    <w:p w:rsidR="00F3430F" w:rsidRPr="004A0240" w:rsidRDefault="00F3430F" w:rsidP="00F3430F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wykonywaniu umowy w wysokości 0,1% wynagrodzenia brutto określonego w § 4 za każdy dzień opóźnienia,</w:t>
      </w:r>
    </w:p>
    <w:p w:rsidR="00F3430F" w:rsidRPr="004A0240" w:rsidRDefault="00F3430F" w:rsidP="00F3430F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usunięciu wad w wysokości 0,1% wynagrodzenia brutto określonego w § 4 za każdy dzień opóźnienia,</w:t>
      </w:r>
    </w:p>
    <w:p w:rsidR="00F3430F" w:rsidRPr="004A0240" w:rsidRDefault="00F3430F" w:rsidP="00F3430F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odstąpienia od umowy przez Zamawiającego z przyczyn obciążających Wykonawcę w wysokości 5% wynagrodzenia brutto określonego w § 4.</w:t>
      </w:r>
    </w:p>
    <w:p w:rsidR="00F3430F" w:rsidRPr="004A0240" w:rsidRDefault="00F3430F" w:rsidP="00F3430F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Karę, o której mowa w ust 1, Wykonawca zapłaci na wskazany przez Zamawiającego rachunek bankowy przelewem, w terminie 30 dni kalendarzowych od dnia doręczenia mu żądania Zamawiającego zapłaty takiej kary umownej. Zamawiający jest upoważniony do potrącenia należnych kar umownych z wynagrodzenia Wykonawcy.</w:t>
      </w:r>
    </w:p>
    <w:p w:rsidR="00F3430F" w:rsidRPr="004A0240" w:rsidRDefault="00F3430F" w:rsidP="00F3430F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Zamawiający upoważniony jest domagania się odszkodowania na zasadach ogólnych, jeżeli poniesiona szkoda przekracza kary umowne.</w:t>
      </w: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7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 sprawach nie unormowanych umową zastosowanie mają przepisy Kodeksu Cywilnego.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8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9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Do rozstrzygania sporów wynikłych na tle wykonania umowy właściwy jest Sąd właściwy dla siedziby Zamawiającego.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10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Umowa została sporządzona w dwóch jednobrzmiących egzemplarzach po jednym dla każdej ze stron.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ZAMAWIAJĄCY</w:t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b/>
          <w:lang w:eastAsia="ar-SA"/>
        </w:rPr>
        <w:tab/>
        <w:t xml:space="preserve">            WYKONAWCA</w:t>
      </w:r>
    </w:p>
    <w:p w:rsidR="00F3430F" w:rsidRPr="004A0240" w:rsidRDefault="00F3430F" w:rsidP="00F3430F">
      <w:pPr>
        <w:spacing w:line="360" w:lineRule="auto"/>
        <w:rPr>
          <w:lang w:eastAsia="ar-SA"/>
        </w:rPr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jc w:val="center"/>
        <w:rPr>
          <w:b/>
          <w:bCs/>
          <w:sz w:val="22"/>
          <w:szCs w:val="22"/>
        </w:rPr>
      </w:pPr>
      <w:r w:rsidRPr="004A0240">
        <w:rPr>
          <w:b/>
          <w:bCs/>
          <w:sz w:val="22"/>
          <w:szCs w:val="22"/>
        </w:rPr>
        <w:t>KLAUZULA INFORMACYJNA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119, s. 1 informujemy, iż:</w:t>
      </w:r>
    </w:p>
    <w:p w:rsidR="00F3430F" w:rsidRPr="004A0240" w:rsidRDefault="00F3430F" w:rsidP="00F3430F">
      <w:pPr>
        <w:jc w:val="both"/>
        <w:rPr>
          <w:b/>
          <w:sz w:val="22"/>
          <w:szCs w:val="22"/>
        </w:rPr>
      </w:pPr>
      <w:r w:rsidRPr="004A0240">
        <w:rPr>
          <w:sz w:val="22"/>
          <w:szCs w:val="22"/>
        </w:rPr>
        <w:t xml:space="preserve">1) Administratorem Pani/Pana danych osobowych jest Gmina Liniewo, </w:t>
      </w:r>
      <w:r w:rsidRPr="004A0240">
        <w:rPr>
          <w:sz w:val="22"/>
          <w:szCs w:val="22"/>
          <w:shd w:val="clear" w:color="auto" w:fill="FFFFFF"/>
        </w:rPr>
        <w:t>Dworcowa 3, 83-420 Liniewo</w:t>
      </w:r>
      <w:r w:rsidRPr="004A0240">
        <w:rPr>
          <w:sz w:val="22"/>
          <w:szCs w:val="22"/>
        </w:rPr>
        <w:t xml:space="preserve">, </w:t>
      </w:r>
      <w:r w:rsidRPr="004A0240">
        <w:rPr>
          <w:b/>
          <w:bCs/>
          <w:sz w:val="22"/>
          <w:szCs w:val="22"/>
        </w:rPr>
        <w:t> </w:t>
      </w:r>
      <w:hyperlink r:id="rId8" w:tooltip="Zadzwoń z Hangouts" w:history="1">
        <w:r w:rsidRPr="004A0240">
          <w:rPr>
            <w:sz w:val="22"/>
            <w:szCs w:val="22"/>
            <w:u w:val="single"/>
          </w:rPr>
          <w:t>58 687 85 20</w:t>
        </w:r>
      </w:hyperlink>
    </w:p>
    <w:p w:rsidR="00F3430F" w:rsidRPr="004A0240" w:rsidRDefault="00F3430F" w:rsidP="00F3430F">
      <w:pPr>
        <w:jc w:val="both"/>
        <w:rPr>
          <w:b/>
        </w:rPr>
      </w:pPr>
      <w:r w:rsidRPr="004A0240">
        <w:rPr>
          <w:sz w:val="22"/>
          <w:szCs w:val="22"/>
        </w:rPr>
        <w:t xml:space="preserve">2) W sprawach z zakresu ochrony danych osobowych mogą Państwo kontaktować się </w:t>
      </w:r>
      <w:r w:rsidRPr="004A0240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4A0240">
          <w:rPr>
            <w:sz w:val="22"/>
            <w:szCs w:val="22"/>
            <w:u w:val="single"/>
          </w:rPr>
          <w:t>inspektor@cbi24.pl</w:t>
        </w:r>
      </w:hyperlink>
      <w:r w:rsidRPr="004A0240">
        <w:rPr>
          <w:sz w:val="22"/>
          <w:szCs w:val="22"/>
        </w:rPr>
        <w:t>.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3) Dane osobowe będą przetwarzane w celu realizacji umowy cywilnoprawnej. 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4)Dane osobowe będą przetwarzane przez okres niezbędny do realizacji ww. celu </w:t>
      </w:r>
      <w:r w:rsidRPr="004A0240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5) Podstawą prawną przetwarzania danych jest art. 6 ust. 1 lit. b) ww. rozporządzenia.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6) </w:t>
      </w:r>
      <w:r w:rsidRPr="004A0240">
        <w:rPr>
          <w:sz w:val="22"/>
        </w:rPr>
        <w:t xml:space="preserve">Pani/Pana danych będą podmioty, które na podstawie zawartych umów przetwarzają dane osobowe w imieniu Administratora. 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Osoba, której dane dotyczą ma prawo do: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- </w:t>
      </w:r>
      <w:bookmarkStart w:id="2" w:name="_Hlk515218261"/>
      <w:r w:rsidRPr="004A0240">
        <w:rPr>
          <w:sz w:val="22"/>
          <w:szCs w:val="22"/>
        </w:rPr>
        <w:t>wniesienia skargi do organu nadzorczego w przypadku gdy przetwarzanie danych odbywa się</w:t>
      </w:r>
      <w:r w:rsidRPr="004A0240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2"/>
    </w:p>
    <w:p w:rsidR="00F3430F" w:rsidRPr="004A0240" w:rsidRDefault="00F3430F" w:rsidP="00F3430F">
      <w:pPr>
        <w:jc w:val="both"/>
        <w:rPr>
          <w:sz w:val="22"/>
          <w:szCs w:val="22"/>
        </w:rPr>
      </w:pP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4A0240">
        <w:rPr>
          <w:sz w:val="22"/>
          <w:szCs w:val="22"/>
        </w:rPr>
        <w:br/>
        <w:t xml:space="preserve">o ochronie danych osobowych. </w:t>
      </w: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jc w:val="center"/>
        <w:rPr>
          <w:b/>
          <w:bCs/>
        </w:rPr>
      </w:pPr>
      <w:r w:rsidRPr="004A0240">
        <w:rPr>
          <w:b/>
          <w:bCs/>
        </w:rPr>
        <w:t xml:space="preserve">OŚWIADCZENIE O WYRAŻENIU ZGODY </w:t>
      </w:r>
    </w:p>
    <w:p w:rsidR="00F3430F" w:rsidRPr="004A0240" w:rsidRDefault="00F3430F" w:rsidP="00F3430F">
      <w:pPr>
        <w:spacing w:line="360" w:lineRule="auto"/>
        <w:ind w:firstLine="708"/>
        <w:jc w:val="both"/>
      </w:pPr>
      <w:r w:rsidRPr="004A0240">
        <w:t xml:space="preserve">Wyrażam zgodę na przetwarzanie moich danych osobowych zgodnie </w:t>
      </w:r>
      <w:r w:rsidRPr="004A024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t>publ</w:t>
      </w:r>
      <w:proofErr w:type="spellEnd"/>
      <w:r w:rsidRPr="004A0240">
        <w:t>. Dz. Urz. UE L Nr 119, s. 1 w celach realizacji umowy ……………………………………..</w:t>
      </w:r>
    </w:p>
    <w:p w:rsidR="00F3430F" w:rsidRPr="004A0240" w:rsidRDefault="00F3430F" w:rsidP="00F3430F">
      <w:pPr>
        <w:tabs>
          <w:tab w:val="left" w:pos="2235"/>
        </w:tabs>
        <w:spacing w:line="360" w:lineRule="auto"/>
        <w:jc w:val="right"/>
      </w:pPr>
    </w:p>
    <w:p w:rsidR="00F3430F" w:rsidRPr="004A0240" w:rsidRDefault="00F3430F" w:rsidP="00F3430F">
      <w:pPr>
        <w:tabs>
          <w:tab w:val="left" w:pos="2235"/>
        </w:tabs>
        <w:spacing w:line="360" w:lineRule="auto"/>
        <w:jc w:val="right"/>
      </w:pPr>
      <w:r w:rsidRPr="004A0240">
        <w:t>………………………………..</w:t>
      </w:r>
    </w:p>
    <w:p w:rsidR="00F3430F" w:rsidRPr="004A0240" w:rsidRDefault="00F3430F" w:rsidP="00F3430F">
      <w:pPr>
        <w:tabs>
          <w:tab w:val="left" w:pos="2235"/>
        </w:tabs>
        <w:spacing w:line="360" w:lineRule="auto"/>
        <w:jc w:val="center"/>
      </w:pP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(data, podpis)</w:t>
      </w:r>
    </w:p>
    <w:p w:rsidR="00F3430F" w:rsidRPr="004A0240" w:rsidRDefault="00F3430F" w:rsidP="00F3430F">
      <w:pPr>
        <w:rPr>
          <w:b/>
          <w:bCs/>
        </w:rPr>
      </w:pPr>
    </w:p>
    <w:p w:rsidR="00F3430F" w:rsidRPr="004A0240" w:rsidRDefault="00F3430F" w:rsidP="00F3430F">
      <w:pPr>
        <w:jc w:val="center"/>
        <w:rPr>
          <w:b/>
          <w:bCs/>
        </w:rPr>
      </w:pPr>
    </w:p>
    <w:p w:rsidR="00F3430F" w:rsidRPr="004A0240" w:rsidRDefault="00F3430F" w:rsidP="00F3430F">
      <w:pPr>
        <w:jc w:val="center"/>
        <w:rPr>
          <w:b/>
          <w:bCs/>
        </w:rPr>
      </w:pPr>
      <w:r w:rsidRPr="004A0240">
        <w:rPr>
          <w:b/>
          <w:bCs/>
        </w:rPr>
        <w:t>KLAUZULA INFORMACYJNA</w:t>
      </w:r>
    </w:p>
    <w:p w:rsidR="00F3430F" w:rsidRPr="004A0240" w:rsidRDefault="00F3430F" w:rsidP="00F3430F">
      <w:pPr>
        <w:numPr>
          <w:ilvl w:val="0"/>
          <w:numId w:val="31"/>
        </w:numPr>
        <w:spacing w:after="160"/>
        <w:jc w:val="both"/>
        <w:rPr>
          <w:color w:val="000000" w:themeColor="text1"/>
        </w:rPr>
      </w:pPr>
      <w:r w:rsidRPr="004A0240">
        <w:rPr>
          <w:color w:val="000000" w:themeColor="text1"/>
        </w:rPr>
        <w:t xml:space="preserve"> Administratorem Pani/Pana</w:t>
      </w:r>
      <w:r w:rsidRPr="004A0240">
        <w:t xml:space="preserve"> </w:t>
      </w:r>
      <w:r w:rsidRPr="004A0240">
        <w:rPr>
          <w:color w:val="000000" w:themeColor="text1"/>
        </w:rPr>
        <w:t xml:space="preserve">osobowych jest Gmina Liniewo, </w:t>
      </w:r>
      <w:r w:rsidRPr="004A0240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4A0240">
          <w:rPr>
            <w:color w:val="000000" w:themeColor="text1"/>
            <w:u w:val="single"/>
            <w:shd w:val="clear" w:color="auto" w:fill="FFFFFF"/>
          </w:rPr>
          <w:t>58 687 85 20</w:t>
        </w:r>
      </w:hyperlink>
    </w:p>
    <w:p w:rsidR="00F3430F" w:rsidRPr="004A0240" w:rsidRDefault="00F3430F" w:rsidP="00F3430F">
      <w:pPr>
        <w:numPr>
          <w:ilvl w:val="0"/>
          <w:numId w:val="31"/>
        </w:numPr>
        <w:spacing w:after="160"/>
        <w:jc w:val="both"/>
      </w:pPr>
      <w:r w:rsidRPr="004A0240">
        <w:t xml:space="preserve">W sprawach z zakresu ochrony danych osobowych mogą Państwo kontaktować się </w:t>
      </w:r>
      <w:r w:rsidRPr="004A0240">
        <w:br/>
        <w:t xml:space="preserve">z Inspektorem Ochrony Danych pod adresem e-mail: </w:t>
      </w:r>
      <w:hyperlink r:id="rId11" w:history="1">
        <w:r w:rsidRPr="004A0240">
          <w:rPr>
            <w:b/>
            <w:color w:val="0000FF"/>
            <w:u w:val="single"/>
          </w:rPr>
          <w:t>inspektor@cbi24.pl</w:t>
        </w:r>
      </w:hyperlink>
      <w:r w:rsidRPr="004A0240">
        <w:rPr>
          <w:b/>
          <w:u w:val="single"/>
        </w:rPr>
        <w:t>.</w:t>
      </w:r>
    </w:p>
    <w:p w:rsidR="00F3430F" w:rsidRPr="004A0240" w:rsidRDefault="00F3430F" w:rsidP="00F3430F">
      <w:pPr>
        <w:jc w:val="both"/>
      </w:pPr>
      <w:r w:rsidRPr="004A0240">
        <w:t>3. Dane osobowe będą przetwarzane w celu realizacji umowy …………. z dnia …………….</w:t>
      </w:r>
    </w:p>
    <w:p w:rsidR="00F3430F" w:rsidRPr="004A0240" w:rsidRDefault="00F3430F" w:rsidP="00F3430F">
      <w:pPr>
        <w:jc w:val="both"/>
      </w:pPr>
      <w:r w:rsidRPr="004A0240">
        <w:t xml:space="preserve">4. Dane osobowe będą przetwarzane do czasu cofnięcia zgody na przetwarzanie danych osobowych. </w:t>
      </w:r>
    </w:p>
    <w:p w:rsidR="00F3430F" w:rsidRPr="004A0240" w:rsidRDefault="00F3430F" w:rsidP="00F3430F">
      <w:pPr>
        <w:jc w:val="both"/>
      </w:pPr>
      <w:r w:rsidRPr="004A0240">
        <w:t xml:space="preserve">5. Podstawą prawną przetwarzania danych jest art. 6 ust. 1 lit. a) ww. Rozporządzenia. </w:t>
      </w:r>
    </w:p>
    <w:p w:rsidR="00F3430F" w:rsidRPr="004A0240" w:rsidRDefault="00F3430F" w:rsidP="00F3430F">
      <w:pPr>
        <w:jc w:val="both"/>
      </w:pPr>
      <w:r w:rsidRPr="004A0240">
        <w:t xml:space="preserve">6. Odbiorcami Pani/Pana danych będą podmioty, które na podstawie zawartych umów przetwarzają dane osobowe w imieniu Administratora. </w:t>
      </w:r>
    </w:p>
    <w:p w:rsidR="00F3430F" w:rsidRPr="004A0240" w:rsidRDefault="00F3430F" w:rsidP="00F3430F">
      <w:pPr>
        <w:jc w:val="both"/>
      </w:pPr>
      <w:r w:rsidRPr="004A0240">
        <w:t>7. Osoba, której dane dotyczą ma prawo do:</w:t>
      </w:r>
    </w:p>
    <w:p w:rsidR="00F3430F" w:rsidRPr="004A0240" w:rsidRDefault="00F3430F" w:rsidP="00F3430F">
      <w:pPr>
        <w:jc w:val="both"/>
      </w:pPr>
      <w:r w:rsidRPr="004A0240">
        <w:t>- żądania dostępu do danych osobowych oraz ich sprostowania, usunięcia lub ograniczenia przetwarzania danych osobowych.</w:t>
      </w:r>
    </w:p>
    <w:p w:rsidR="00F3430F" w:rsidRPr="004A0240" w:rsidRDefault="00F3430F" w:rsidP="00F3430F">
      <w:pPr>
        <w:jc w:val="both"/>
      </w:pPr>
      <w:r w:rsidRPr="004A0240">
        <w:t>- cofnięcia zgody w dowolnym momencie bez wpływu na zgodność z prawem przetwarzania, którego dokonano na podstawie zgody przed jej cofnięciem.</w:t>
      </w:r>
    </w:p>
    <w:p w:rsidR="00F3430F" w:rsidRPr="004A0240" w:rsidRDefault="00F3430F" w:rsidP="00F3430F">
      <w:pPr>
        <w:jc w:val="both"/>
      </w:pPr>
      <w:r w:rsidRPr="004A0240">
        <w:t>- wniesienia skargi do organu nadzorczego w przypadku gdy przetwarzanie danych odbywa się</w:t>
      </w:r>
      <w:r w:rsidRPr="004A0240">
        <w:br/>
        <w:t xml:space="preserve"> z naruszeniem przepisów powyższego rozporządzenia tj. Prezesa Ochrony Danych Osobowych, ul. Stawki 2, 00-193 Warszawa.</w:t>
      </w:r>
    </w:p>
    <w:p w:rsidR="00F3430F" w:rsidRPr="004A0240" w:rsidRDefault="00F3430F" w:rsidP="00F3430F">
      <w:pPr>
        <w:jc w:val="both"/>
      </w:pPr>
      <w:r w:rsidRPr="004A024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F3430F" w:rsidRPr="004A0240" w:rsidRDefault="00F3430F" w:rsidP="00F3430F">
      <w:pPr>
        <w:jc w:val="right"/>
      </w:pPr>
    </w:p>
    <w:p w:rsidR="00F3430F" w:rsidRPr="004A0240" w:rsidRDefault="00F3430F" w:rsidP="00F3430F">
      <w:pPr>
        <w:jc w:val="right"/>
      </w:pPr>
      <w:r w:rsidRPr="004A0240">
        <w:t>________________________</w:t>
      </w:r>
    </w:p>
    <w:p w:rsidR="00F3430F" w:rsidRPr="004A0240" w:rsidRDefault="00F3430F" w:rsidP="00F3430F">
      <w:pPr>
        <w:jc w:val="right"/>
      </w:pPr>
      <w:r w:rsidRPr="004A0240">
        <w:t>podpis</w:t>
      </w:r>
      <w:r w:rsidRPr="004A0240">
        <w:tab/>
      </w:r>
    </w:p>
    <w:p w:rsidR="00F3430F" w:rsidRPr="004A0240" w:rsidRDefault="00F3430F" w:rsidP="00F3430F">
      <w:pPr>
        <w:spacing w:line="360" w:lineRule="auto"/>
      </w:pPr>
    </w:p>
    <w:p w:rsidR="00F3430F" w:rsidRPr="00A82B9E" w:rsidRDefault="00F3430F" w:rsidP="00B17B35">
      <w:pPr>
        <w:spacing w:line="360" w:lineRule="auto"/>
        <w:jc w:val="right"/>
      </w:pPr>
    </w:p>
    <w:sectPr w:rsidR="00F3430F" w:rsidRPr="00A82B9E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27" w:rsidRDefault="00F51A27" w:rsidP="00270D28">
      <w:r>
        <w:separator/>
      </w:r>
    </w:p>
  </w:endnote>
  <w:endnote w:type="continuationSeparator" w:id="0">
    <w:p w:rsidR="00F51A27" w:rsidRDefault="00F51A27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27" w:rsidRDefault="00F51A27" w:rsidP="00270D28">
      <w:r>
        <w:separator/>
      </w:r>
    </w:p>
  </w:footnote>
  <w:footnote w:type="continuationSeparator" w:id="0">
    <w:p w:rsidR="00F51A27" w:rsidRDefault="00F51A27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7412DF">
    <w:pPr>
      <w:pStyle w:val="Nagwek"/>
    </w:pPr>
    <w:r w:rsidRPr="006B6AD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116205</wp:posOffset>
          </wp:positionV>
          <wp:extent cx="608400" cy="619200"/>
          <wp:effectExtent l="0" t="0" r="1270" b="9525"/>
          <wp:wrapNone/>
          <wp:docPr id="2" name="Obraz 0" descr="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h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1A27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2.9pt;margin-top:12.5pt;width:65.25pt;height:43.3pt;z-index:251657216;mso-position-horizontal-relative:text;mso-position-vertical-relative:text" filled="t" stroked="t">
          <v:imagedata r:id="rId2" o:title=""/>
        </v:shape>
        <o:OLEObject Type="Embed" ProgID="MSPhotoEd.3" ShapeID="_x0000_s2049" DrawAspect="Content" ObjectID="_1614406729" r:id="rId3"/>
      </w:object>
    </w:r>
    <w:r w:rsidRPr="007412DF">
      <w:rPr>
        <w:noProof/>
      </w:rPr>
      <w:drawing>
        <wp:inline distT="0" distB="0" distL="0" distR="0">
          <wp:extent cx="1233231" cy="807016"/>
          <wp:effectExtent l="0" t="0" r="5080" b="0"/>
          <wp:docPr id="5" name="Obraz 5" descr="F: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: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493" cy="83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7F1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1626235</wp:posOffset>
          </wp:positionH>
          <wp:positionV relativeFrom="paragraph">
            <wp:posOffset>99060</wp:posOffset>
          </wp:positionV>
          <wp:extent cx="590550" cy="581025"/>
          <wp:effectExtent l="0" t="0" r="0" b="0"/>
          <wp:wrapSquare wrapText="bothSides"/>
          <wp:docPr id="1" name="Obraz 16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ot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7DEB">
      <w:t xml:space="preserve">              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 w:rsidR="00127DEB"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3"/>
  </w:num>
  <w:num w:numId="10">
    <w:abstractNumId w:val="20"/>
  </w:num>
  <w:num w:numId="11">
    <w:abstractNumId w:val="25"/>
  </w:num>
  <w:num w:numId="12">
    <w:abstractNumId w:val="2"/>
  </w:num>
  <w:num w:numId="13">
    <w:abstractNumId w:val="29"/>
  </w:num>
  <w:num w:numId="14">
    <w:abstractNumId w:val="19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18"/>
  </w:num>
  <w:num w:numId="20">
    <w:abstractNumId w:val="1"/>
  </w:num>
  <w:num w:numId="21">
    <w:abstractNumId w:val="11"/>
  </w:num>
  <w:num w:numId="22">
    <w:abstractNumId w:val="0"/>
  </w:num>
  <w:num w:numId="23">
    <w:abstractNumId w:val="14"/>
  </w:num>
  <w:num w:numId="24">
    <w:abstractNumId w:val="15"/>
  </w:num>
  <w:num w:numId="25">
    <w:abstractNumId w:val="26"/>
  </w:num>
  <w:num w:numId="26">
    <w:abstractNumId w:val="30"/>
  </w:num>
  <w:num w:numId="27">
    <w:abstractNumId w:val="5"/>
  </w:num>
  <w:num w:numId="28">
    <w:abstractNumId w:val="12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D28"/>
    <w:rsid w:val="00000CD2"/>
    <w:rsid w:val="0007157B"/>
    <w:rsid w:val="0009488E"/>
    <w:rsid w:val="000A56D8"/>
    <w:rsid w:val="000F58CD"/>
    <w:rsid w:val="000F7784"/>
    <w:rsid w:val="0010306E"/>
    <w:rsid w:val="001253ED"/>
    <w:rsid w:val="00127DEB"/>
    <w:rsid w:val="00134DB8"/>
    <w:rsid w:val="00155A79"/>
    <w:rsid w:val="001A22AA"/>
    <w:rsid w:val="001F1EBC"/>
    <w:rsid w:val="00210686"/>
    <w:rsid w:val="002157FD"/>
    <w:rsid w:val="0023487F"/>
    <w:rsid w:val="00243F41"/>
    <w:rsid w:val="002564F0"/>
    <w:rsid w:val="002644FD"/>
    <w:rsid w:val="00265653"/>
    <w:rsid w:val="00270D28"/>
    <w:rsid w:val="00292F2B"/>
    <w:rsid w:val="002B7783"/>
    <w:rsid w:val="002C6074"/>
    <w:rsid w:val="002C79DB"/>
    <w:rsid w:val="002E06D3"/>
    <w:rsid w:val="002F1ABD"/>
    <w:rsid w:val="0032251E"/>
    <w:rsid w:val="00322659"/>
    <w:rsid w:val="00323147"/>
    <w:rsid w:val="003710A8"/>
    <w:rsid w:val="00377FFC"/>
    <w:rsid w:val="003845CE"/>
    <w:rsid w:val="003B482E"/>
    <w:rsid w:val="003F45F6"/>
    <w:rsid w:val="00413333"/>
    <w:rsid w:val="00417F10"/>
    <w:rsid w:val="00421F15"/>
    <w:rsid w:val="004A11A7"/>
    <w:rsid w:val="004A5A71"/>
    <w:rsid w:val="004C4638"/>
    <w:rsid w:val="004D0A8B"/>
    <w:rsid w:val="004E3E05"/>
    <w:rsid w:val="004F7C2F"/>
    <w:rsid w:val="00500FB7"/>
    <w:rsid w:val="005044B7"/>
    <w:rsid w:val="00523775"/>
    <w:rsid w:val="00531593"/>
    <w:rsid w:val="00565C0C"/>
    <w:rsid w:val="0058405F"/>
    <w:rsid w:val="00586AA4"/>
    <w:rsid w:val="005B64A9"/>
    <w:rsid w:val="005E1861"/>
    <w:rsid w:val="005E4008"/>
    <w:rsid w:val="005E4E27"/>
    <w:rsid w:val="00604310"/>
    <w:rsid w:val="00634FBE"/>
    <w:rsid w:val="0067305B"/>
    <w:rsid w:val="006C49D3"/>
    <w:rsid w:val="007412DF"/>
    <w:rsid w:val="00753214"/>
    <w:rsid w:val="007A5B4F"/>
    <w:rsid w:val="007A7E98"/>
    <w:rsid w:val="007D6773"/>
    <w:rsid w:val="008014EF"/>
    <w:rsid w:val="00806A80"/>
    <w:rsid w:val="00812FC8"/>
    <w:rsid w:val="008272DB"/>
    <w:rsid w:val="00830637"/>
    <w:rsid w:val="00856CF8"/>
    <w:rsid w:val="0088641F"/>
    <w:rsid w:val="008C1603"/>
    <w:rsid w:val="00900FC0"/>
    <w:rsid w:val="00911E78"/>
    <w:rsid w:val="00917D02"/>
    <w:rsid w:val="00927437"/>
    <w:rsid w:val="009376A5"/>
    <w:rsid w:val="00941B59"/>
    <w:rsid w:val="00956364"/>
    <w:rsid w:val="00956E6C"/>
    <w:rsid w:val="009645BD"/>
    <w:rsid w:val="00986519"/>
    <w:rsid w:val="00A20CE8"/>
    <w:rsid w:val="00A47EB0"/>
    <w:rsid w:val="00A527FC"/>
    <w:rsid w:val="00A82B9E"/>
    <w:rsid w:val="00A83285"/>
    <w:rsid w:val="00A83609"/>
    <w:rsid w:val="00A86F26"/>
    <w:rsid w:val="00A97DA1"/>
    <w:rsid w:val="00AB1CC3"/>
    <w:rsid w:val="00AC5E15"/>
    <w:rsid w:val="00AE60BC"/>
    <w:rsid w:val="00B109F2"/>
    <w:rsid w:val="00B17B35"/>
    <w:rsid w:val="00B23A90"/>
    <w:rsid w:val="00B4141F"/>
    <w:rsid w:val="00B537ED"/>
    <w:rsid w:val="00B64D27"/>
    <w:rsid w:val="00B721D3"/>
    <w:rsid w:val="00B805DE"/>
    <w:rsid w:val="00B8475A"/>
    <w:rsid w:val="00BC7C4C"/>
    <w:rsid w:val="00BD2368"/>
    <w:rsid w:val="00C128A9"/>
    <w:rsid w:val="00C15DD5"/>
    <w:rsid w:val="00C219DA"/>
    <w:rsid w:val="00C231EB"/>
    <w:rsid w:val="00C25517"/>
    <w:rsid w:val="00C753D0"/>
    <w:rsid w:val="00CE1115"/>
    <w:rsid w:val="00CE37CA"/>
    <w:rsid w:val="00D3100D"/>
    <w:rsid w:val="00D6167B"/>
    <w:rsid w:val="00D62C76"/>
    <w:rsid w:val="00D9240C"/>
    <w:rsid w:val="00DC59DC"/>
    <w:rsid w:val="00DE49E0"/>
    <w:rsid w:val="00DF0536"/>
    <w:rsid w:val="00DF7FCE"/>
    <w:rsid w:val="00E109DD"/>
    <w:rsid w:val="00E1472A"/>
    <w:rsid w:val="00E42FA5"/>
    <w:rsid w:val="00E5298A"/>
    <w:rsid w:val="00ED0AF5"/>
    <w:rsid w:val="00EE2D4E"/>
    <w:rsid w:val="00F3430F"/>
    <w:rsid w:val="00F51A27"/>
    <w:rsid w:val="00F65CC4"/>
    <w:rsid w:val="00FA015C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FC5FB3"/>
  <w15:docId w15:val="{DFC984F0-9CDF-4597-8D76-74D048D5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http://www.minrol.gov.pl/FileRepozytory/FileRepozytoryShowImage.aspx?item_id=31687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1554-EF48-4278-A0A0-A3255C87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3233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22586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13</cp:revision>
  <cp:lastPrinted>2019-03-18T08:32:00Z</cp:lastPrinted>
  <dcterms:created xsi:type="dcterms:W3CDTF">2019-02-14T09:03:00Z</dcterms:created>
  <dcterms:modified xsi:type="dcterms:W3CDTF">2019-03-18T08:32:00Z</dcterms:modified>
</cp:coreProperties>
</file>