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0EA" w14:textId="77777777" w:rsidR="002A1EF6" w:rsidRPr="00F93BA1" w:rsidRDefault="002A1EF6" w:rsidP="002A1EF6">
      <w:pPr>
        <w:ind w:right="57"/>
        <w:jc w:val="right"/>
        <w:rPr>
          <w:b/>
        </w:rPr>
      </w:pPr>
      <w:r w:rsidRPr="00F93BA1">
        <w:rPr>
          <w:b/>
        </w:rPr>
        <w:t>Załącznik nr 6 do SWZ</w:t>
      </w:r>
    </w:p>
    <w:p w14:paraId="23E646A6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</w:p>
    <w:p w14:paraId="543108AC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  <w:r w:rsidRPr="00F93BA1">
        <w:rPr>
          <w:rFonts w:eastAsia="Calibri"/>
          <w:b/>
          <w:bCs/>
          <w:sz w:val="22"/>
          <w:lang w:eastAsia="en-US"/>
        </w:rPr>
        <w:t xml:space="preserve">Ogólne warunki umowy </w:t>
      </w:r>
    </w:p>
    <w:p w14:paraId="78269B6D" w14:textId="77777777" w:rsidR="002A1EF6" w:rsidRPr="00F93BA1" w:rsidRDefault="002A1EF6" w:rsidP="002A1EF6">
      <w:pPr>
        <w:autoSpaceDE w:val="0"/>
        <w:autoSpaceDN w:val="0"/>
        <w:adjustRightInd w:val="0"/>
        <w:spacing w:after="120" w:line="23" w:lineRule="atLeast"/>
        <w:ind w:left="0" w:firstLine="0"/>
        <w:jc w:val="center"/>
        <w:rPr>
          <w:rFonts w:eastAsia="Calibri"/>
          <w:sz w:val="22"/>
          <w:lang w:eastAsia="en-US"/>
        </w:rPr>
      </w:pPr>
    </w:p>
    <w:p w14:paraId="7C25A8D8" w14:textId="77777777" w:rsidR="002A1EF6" w:rsidRPr="00F93BA1" w:rsidRDefault="002A1EF6" w:rsidP="002A1EF6">
      <w:pPr>
        <w:autoSpaceDE w:val="0"/>
        <w:autoSpaceDN w:val="0"/>
        <w:adjustRightInd w:val="0"/>
        <w:spacing w:after="120" w:line="23" w:lineRule="atLeast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zwarta w dniu ………… r. pomiędzy: </w:t>
      </w:r>
    </w:p>
    <w:p w14:paraId="4BCB573C" w14:textId="77777777" w:rsidR="002A1EF6" w:rsidRPr="00F93BA1" w:rsidRDefault="002A1EF6" w:rsidP="002A1EF6">
      <w:pPr>
        <w:spacing w:after="120" w:line="23" w:lineRule="atLeast"/>
        <w:ind w:left="0" w:firstLine="0"/>
        <w:rPr>
          <w:b/>
          <w:sz w:val="22"/>
        </w:rPr>
      </w:pPr>
      <w:r w:rsidRPr="00F93BA1">
        <w:rPr>
          <w:b/>
          <w:sz w:val="22"/>
        </w:rPr>
        <w:t xml:space="preserve">Gminą Liniewo </w:t>
      </w:r>
      <w:r w:rsidRPr="00F93BA1">
        <w:rPr>
          <w:sz w:val="22"/>
        </w:rPr>
        <w:t>z siedzibą w 83-420 Liniewo, ul. Dworcowa 3</w:t>
      </w:r>
    </w:p>
    <w:p w14:paraId="52DE80DF" w14:textId="77777777" w:rsidR="002A1EF6" w:rsidRPr="00F93BA1" w:rsidRDefault="002A1EF6" w:rsidP="002A1EF6">
      <w:pPr>
        <w:spacing w:after="120" w:line="23" w:lineRule="atLeast"/>
        <w:ind w:left="0" w:firstLine="0"/>
        <w:rPr>
          <w:sz w:val="22"/>
        </w:rPr>
      </w:pPr>
      <w:r w:rsidRPr="00F93BA1">
        <w:rPr>
          <w:sz w:val="22"/>
        </w:rPr>
        <w:t>NIP: 591 156 75 01</w:t>
      </w:r>
    </w:p>
    <w:p w14:paraId="3D02D051" w14:textId="77777777" w:rsidR="002A1EF6" w:rsidRPr="00F93BA1" w:rsidRDefault="002A1EF6" w:rsidP="002A1EF6">
      <w:pPr>
        <w:spacing w:after="120" w:line="23" w:lineRule="atLeast"/>
        <w:ind w:left="-5" w:right="3" w:firstLine="0"/>
        <w:rPr>
          <w:b/>
          <w:sz w:val="22"/>
        </w:rPr>
      </w:pPr>
      <w:r w:rsidRPr="00F93BA1">
        <w:rPr>
          <w:sz w:val="22"/>
        </w:rPr>
        <w:t xml:space="preserve">reprezentowaną przez </w:t>
      </w:r>
      <w:r w:rsidRPr="00F93BA1">
        <w:rPr>
          <w:rFonts w:eastAsia="Arial"/>
          <w:sz w:val="22"/>
        </w:rPr>
        <w:t xml:space="preserve">Wójta </w:t>
      </w:r>
      <w:r w:rsidRPr="00F93BA1">
        <w:rPr>
          <w:sz w:val="22"/>
        </w:rPr>
        <w:t xml:space="preserve">Gminy Liniewo – </w:t>
      </w:r>
      <w:r w:rsidRPr="00F93BA1">
        <w:rPr>
          <w:b/>
          <w:sz w:val="22"/>
        </w:rPr>
        <w:t>……………….</w:t>
      </w:r>
    </w:p>
    <w:p w14:paraId="2FFE7D15" w14:textId="77777777" w:rsidR="002A1EF6" w:rsidRPr="00F93BA1" w:rsidRDefault="002A1EF6" w:rsidP="002A1EF6">
      <w:pPr>
        <w:spacing w:after="120" w:line="23" w:lineRule="atLeast"/>
        <w:ind w:left="-5" w:right="3" w:firstLine="0"/>
        <w:rPr>
          <w:b/>
          <w:sz w:val="22"/>
        </w:rPr>
      </w:pPr>
      <w:r w:rsidRPr="00F93BA1">
        <w:rPr>
          <w:sz w:val="22"/>
        </w:rPr>
        <w:t xml:space="preserve">przy kontrasygnacie Skarbnika Gminy – </w:t>
      </w:r>
      <w:r w:rsidRPr="00F93BA1">
        <w:rPr>
          <w:b/>
          <w:sz w:val="22"/>
        </w:rPr>
        <w:t>………………..</w:t>
      </w:r>
    </w:p>
    <w:p w14:paraId="5111574F" w14:textId="77777777" w:rsidR="002A1EF6" w:rsidRPr="00F93BA1" w:rsidRDefault="002A1EF6" w:rsidP="002A1EF6">
      <w:pPr>
        <w:spacing w:after="120" w:line="23" w:lineRule="atLeast"/>
        <w:ind w:left="-5" w:firstLine="0"/>
        <w:rPr>
          <w:sz w:val="22"/>
        </w:rPr>
      </w:pPr>
      <w:r w:rsidRPr="00F93BA1">
        <w:rPr>
          <w:sz w:val="22"/>
        </w:rPr>
        <w:t xml:space="preserve">zwaną dalej </w:t>
      </w:r>
      <w:r w:rsidRPr="00F93BA1">
        <w:rPr>
          <w:b/>
          <w:sz w:val="22"/>
        </w:rPr>
        <w:t>„Zamawiającym"</w:t>
      </w:r>
      <w:r w:rsidRPr="00F93BA1">
        <w:rPr>
          <w:sz w:val="22"/>
        </w:rPr>
        <w:t xml:space="preserve">, </w:t>
      </w:r>
      <w:r w:rsidRPr="00F93BA1">
        <w:rPr>
          <w:rFonts w:eastAsia="Arial"/>
          <w:sz w:val="22"/>
        </w:rPr>
        <w:t xml:space="preserve"> </w:t>
      </w:r>
    </w:p>
    <w:p w14:paraId="214F52E2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a </w:t>
      </w:r>
    </w:p>
    <w:p w14:paraId="7B2B7221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4CC64783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6DB2393D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694AD264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767642A2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zwaną w treści umowy </w:t>
      </w:r>
      <w:r w:rsidRPr="00F93BA1">
        <w:rPr>
          <w:rFonts w:eastAsia="Calibri"/>
          <w:b/>
          <w:sz w:val="22"/>
          <w:lang w:eastAsia="en-US"/>
        </w:rPr>
        <w:t xml:space="preserve">„Wykonawcą” </w:t>
      </w:r>
      <w:r w:rsidRPr="00F93BA1">
        <w:rPr>
          <w:rFonts w:eastAsia="Calibri"/>
          <w:sz w:val="22"/>
          <w:lang w:eastAsia="en-US"/>
        </w:rPr>
        <w:t xml:space="preserve">reprezentowaną przez: </w:t>
      </w:r>
    </w:p>
    <w:p w14:paraId="31E727CE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>………………………</w:t>
      </w:r>
    </w:p>
    <w:p w14:paraId="0BEED37E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</w:p>
    <w:p w14:paraId="64345174" w14:textId="4193DD9B" w:rsidR="002A1EF6" w:rsidRPr="00F93BA1" w:rsidRDefault="002A1EF6" w:rsidP="00F93BA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z w:val="22"/>
          <w:lang w:eastAsia="en-US"/>
        </w:rPr>
      </w:pPr>
      <w:r w:rsidRPr="00F93BA1">
        <w:rPr>
          <w:rFonts w:eastAsia="Calibri"/>
          <w:sz w:val="24"/>
          <w:szCs w:val="24"/>
          <w:lang w:eastAsia="en-US"/>
        </w:rPr>
        <w:t>w wyniku rozstrzygniętego postępowania nr ZPGK/</w:t>
      </w:r>
      <w:r w:rsidR="0093126F">
        <w:rPr>
          <w:rFonts w:eastAsia="Calibri"/>
          <w:sz w:val="24"/>
          <w:szCs w:val="24"/>
          <w:lang w:eastAsia="en-US"/>
        </w:rPr>
        <w:t>8</w:t>
      </w:r>
      <w:r w:rsidRPr="00F93BA1">
        <w:rPr>
          <w:rFonts w:eastAsia="Calibri"/>
          <w:sz w:val="24"/>
          <w:szCs w:val="24"/>
          <w:lang w:eastAsia="en-US"/>
        </w:rPr>
        <w:t>/2022 o udzielenie zamówienia publicznego</w:t>
      </w:r>
      <w:r w:rsidRPr="00F93BA1">
        <w:rPr>
          <w:rFonts w:eastAsia="Calibri"/>
          <w:sz w:val="22"/>
          <w:lang w:eastAsia="en-US"/>
        </w:rPr>
        <w:t xml:space="preserve"> prowadzonego w trybie podstawowym art. 275 pkt. 1 ustawy z dnia 11 września 2019 r. Prawo Zamówień Publicznych (t.j. Dz. U. z 2021 r., poz. 1129 z zm.), zwanej dalej ustawą Pzp, o następującej treści: </w:t>
      </w:r>
    </w:p>
    <w:p w14:paraId="2EBD517B" w14:textId="77777777" w:rsidR="006C5101" w:rsidRPr="00F93BA1" w:rsidRDefault="006C5101" w:rsidP="006C5101">
      <w:pPr>
        <w:shd w:val="clear" w:color="auto" w:fill="FFFFFF"/>
        <w:ind w:right="-9"/>
        <w:rPr>
          <w:spacing w:val="-8"/>
          <w:sz w:val="22"/>
          <w:szCs w:val="22"/>
        </w:rPr>
      </w:pPr>
    </w:p>
    <w:p w14:paraId="76824C08" w14:textId="77777777" w:rsidR="00626708" w:rsidRPr="00F93BA1" w:rsidRDefault="00626708" w:rsidP="00626708">
      <w:pPr>
        <w:shd w:val="clear" w:color="auto" w:fill="FFFFFF"/>
        <w:ind w:right="-9"/>
        <w:jc w:val="center"/>
        <w:rPr>
          <w:b/>
          <w:sz w:val="22"/>
          <w:szCs w:val="22"/>
        </w:rPr>
      </w:pPr>
      <w:r w:rsidRPr="00F93BA1">
        <w:rPr>
          <w:b/>
          <w:spacing w:val="-8"/>
          <w:sz w:val="22"/>
          <w:szCs w:val="22"/>
        </w:rPr>
        <w:t>PRZEDMIOT UMOWY</w:t>
      </w:r>
    </w:p>
    <w:p w14:paraId="7FABD1F4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pacing w:val="-8"/>
          <w:sz w:val="16"/>
          <w:szCs w:val="16"/>
        </w:rPr>
      </w:pPr>
      <w:r w:rsidRPr="00F93BA1">
        <w:rPr>
          <w:b/>
          <w:sz w:val="22"/>
          <w:szCs w:val="22"/>
        </w:rPr>
        <w:t>§ 1</w:t>
      </w:r>
    </w:p>
    <w:p w14:paraId="22905D90" w14:textId="6B4AE01F" w:rsidR="002A1EF6" w:rsidRPr="00F93BA1" w:rsidRDefault="006C5101" w:rsidP="002A1EF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spacing w:val="-8"/>
          <w:sz w:val="16"/>
          <w:szCs w:val="16"/>
        </w:rPr>
      </w:pPr>
      <w:r w:rsidRPr="00F93BA1">
        <w:rPr>
          <w:sz w:val="22"/>
          <w:szCs w:val="22"/>
        </w:rPr>
        <w:t xml:space="preserve">Przedmiotem niniejszej umowy jest dostawa kruszywa drogowego do remontu nawierzchni dróg </w:t>
      </w:r>
      <w:r w:rsidR="00C41E3E">
        <w:rPr>
          <w:sz w:val="22"/>
          <w:szCs w:val="22"/>
        </w:rPr>
        <w:t>na terenie gminy Liniewo:</w:t>
      </w:r>
    </w:p>
    <w:p w14:paraId="2E47CFB8" w14:textId="1B42E414" w:rsidR="002A1EF6" w:rsidRPr="00F93BA1" w:rsidRDefault="002A1EF6" w:rsidP="002A1EF6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rFonts w:eastAsia="Century Gothic"/>
          <w:color w:val="000000"/>
          <w:sz w:val="22"/>
          <w:szCs w:val="22"/>
        </w:rPr>
      </w:pPr>
      <w:bookmarkStart w:id="0" w:name="_Hlk98747074"/>
      <w:r w:rsidRPr="00F93BA1">
        <w:rPr>
          <w:sz w:val="22"/>
          <w:szCs w:val="22"/>
        </w:rPr>
        <w:t>a)</w:t>
      </w:r>
      <w:r w:rsidRPr="00F93BA1">
        <w:rPr>
          <w:rFonts w:eastAsia="Century Gothic"/>
          <w:color w:val="000000"/>
          <w:sz w:val="22"/>
          <w:szCs w:val="22"/>
        </w:rPr>
        <w:t>Kamienia łamanego o granulacji 0-31,5mm w ilości 1</w:t>
      </w:r>
      <w:r w:rsidR="0093126F">
        <w:rPr>
          <w:rFonts w:eastAsia="Century Gothic"/>
          <w:color w:val="000000"/>
          <w:sz w:val="22"/>
          <w:szCs w:val="22"/>
        </w:rPr>
        <w:t>6</w:t>
      </w:r>
      <w:r w:rsidRPr="00F93BA1">
        <w:rPr>
          <w:rFonts w:eastAsia="Century Gothic"/>
          <w:color w:val="000000"/>
          <w:sz w:val="22"/>
          <w:szCs w:val="22"/>
        </w:rPr>
        <w:t>00 ton. Kruszywo ma spełniać warunki normy PN-EN 13242 – Kruszywa do niezwiązanych i hydraulicznie związanych materiałów stosowanych w obiektach budo</w:t>
      </w:r>
      <w:r w:rsidR="00C41E3E">
        <w:rPr>
          <w:rFonts w:eastAsia="Century Gothic"/>
          <w:color w:val="000000"/>
          <w:sz w:val="22"/>
          <w:szCs w:val="22"/>
        </w:rPr>
        <w:t>wlanych i budownictwie drogowym;</w:t>
      </w:r>
    </w:p>
    <w:p w14:paraId="2858EABF" w14:textId="60A967DC" w:rsidR="002A1EF6" w:rsidRPr="00F93BA1" w:rsidRDefault="002A1EF6" w:rsidP="002A1EF6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rFonts w:eastAsia="Century Gothic"/>
          <w:color w:val="000000"/>
          <w:sz w:val="22"/>
          <w:szCs w:val="22"/>
        </w:rPr>
      </w:pPr>
      <w:r w:rsidRPr="00F93BA1">
        <w:rPr>
          <w:rFonts w:eastAsia="Century Gothic"/>
          <w:color w:val="000000"/>
          <w:sz w:val="22"/>
          <w:szCs w:val="22"/>
        </w:rPr>
        <w:t>.</w:t>
      </w:r>
      <w:r w:rsidR="00C41E3E">
        <w:rPr>
          <w:rFonts w:eastAsia="Century Gothic"/>
          <w:color w:val="000000"/>
          <w:sz w:val="22"/>
          <w:szCs w:val="22"/>
        </w:rPr>
        <w:t>;</w:t>
      </w:r>
      <w:r w:rsidRPr="00F93BA1">
        <w:rPr>
          <w:rFonts w:eastAsia="Century Gothic"/>
          <w:color w:val="000000"/>
          <w:sz w:val="22"/>
          <w:szCs w:val="22"/>
        </w:rPr>
        <w:t xml:space="preserve"> </w:t>
      </w:r>
    </w:p>
    <w:p w14:paraId="6145DB24" w14:textId="1F03E02E" w:rsidR="002A1EF6" w:rsidRPr="00F93BA1" w:rsidRDefault="002A1EF6" w:rsidP="002A1EF6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b/>
          <w:spacing w:val="-8"/>
          <w:sz w:val="16"/>
          <w:szCs w:val="16"/>
        </w:rPr>
      </w:pPr>
      <w:r w:rsidRPr="00F93BA1">
        <w:rPr>
          <w:rFonts w:eastAsia="Century Gothic"/>
          <w:color w:val="000000"/>
          <w:sz w:val="22"/>
          <w:szCs w:val="22"/>
        </w:rPr>
        <w:t>c)Piasku o granulacji 0-2 mm w ilości 1000 ton.</w:t>
      </w:r>
    </w:p>
    <w:bookmarkEnd w:id="0"/>
    <w:p w14:paraId="5787A49A" w14:textId="51ACB8B1" w:rsidR="006C5101" w:rsidRPr="00F93BA1" w:rsidRDefault="006C5101" w:rsidP="006C51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Specyfikacja </w:t>
      </w:r>
      <w:r w:rsidR="00C41E3E">
        <w:rPr>
          <w:sz w:val="22"/>
          <w:szCs w:val="22"/>
        </w:rPr>
        <w:t>W</w:t>
      </w:r>
      <w:r w:rsidRPr="00F93BA1">
        <w:rPr>
          <w:sz w:val="22"/>
          <w:szCs w:val="22"/>
        </w:rPr>
        <w:t xml:space="preserve">arunków </w:t>
      </w:r>
      <w:r w:rsidR="00C41E3E">
        <w:rPr>
          <w:sz w:val="22"/>
          <w:szCs w:val="22"/>
        </w:rPr>
        <w:t>Z</w:t>
      </w:r>
      <w:r w:rsidRPr="00F93BA1">
        <w:rPr>
          <w:sz w:val="22"/>
          <w:szCs w:val="22"/>
        </w:rPr>
        <w:t>amówienia oraz oferta Wykonawcy stanowią integralną część niniejszej umowy.</w:t>
      </w:r>
    </w:p>
    <w:p w14:paraId="2F2EDB3A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2</w:t>
      </w:r>
    </w:p>
    <w:p w14:paraId="339D127E" w14:textId="7CB7FAE0" w:rsidR="00626708" w:rsidRPr="00F93BA1" w:rsidRDefault="00A0175D" w:rsidP="00A0175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93BA1">
        <w:rPr>
          <w:rFonts w:ascii="Times New Roman" w:hAnsi="Times New Roman" w:cs="Times New Roman"/>
          <w:sz w:val="22"/>
        </w:rPr>
        <w:t xml:space="preserve">1. </w:t>
      </w:r>
      <w:r w:rsidRPr="00F93BA1">
        <w:rPr>
          <w:rFonts w:ascii="Times New Roman" w:hAnsi="Times New Roman" w:cs="Times New Roman"/>
          <w:sz w:val="22"/>
        </w:rPr>
        <w:tab/>
      </w:r>
      <w:r w:rsidR="00626708" w:rsidRPr="00F93BA1">
        <w:rPr>
          <w:rFonts w:ascii="Times New Roman" w:hAnsi="Times New Roman" w:cs="Times New Roman"/>
          <w:sz w:val="22"/>
        </w:rPr>
        <w:t>Termin wykonania przedmiotu umowy strony ustalają na okres od dnia podpisania umowy</w:t>
      </w:r>
      <w:r w:rsidRPr="00F93BA1">
        <w:rPr>
          <w:rFonts w:ascii="Times New Roman" w:hAnsi="Times New Roman" w:cs="Times New Roman"/>
          <w:sz w:val="22"/>
        </w:rPr>
        <w:t>,</w:t>
      </w:r>
      <w:r w:rsidR="00626708" w:rsidRPr="00F93BA1">
        <w:rPr>
          <w:rFonts w:ascii="Times New Roman" w:hAnsi="Times New Roman" w:cs="Times New Roman"/>
          <w:sz w:val="22"/>
        </w:rPr>
        <w:t xml:space="preserve"> sukcesywnie, po telefon</w:t>
      </w:r>
      <w:r w:rsidR="00B73992" w:rsidRPr="00F93BA1">
        <w:rPr>
          <w:rFonts w:ascii="Times New Roman" w:hAnsi="Times New Roman" w:cs="Times New Roman"/>
          <w:sz w:val="22"/>
        </w:rPr>
        <w:t xml:space="preserve">icznym uzgodnieniu do </w:t>
      </w:r>
      <w:r w:rsidR="002A1EF6" w:rsidRPr="00F93BA1">
        <w:rPr>
          <w:rFonts w:ascii="Times New Roman" w:hAnsi="Times New Roman" w:cs="Times New Roman"/>
          <w:sz w:val="22"/>
        </w:rPr>
        <w:t>15</w:t>
      </w:r>
      <w:r w:rsidR="00B73992" w:rsidRPr="00F93BA1">
        <w:rPr>
          <w:rFonts w:ascii="Times New Roman" w:hAnsi="Times New Roman" w:cs="Times New Roman"/>
          <w:sz w:val="22"/>
        </w:rPr>
        <w:t>.1</w:t>
      </w:r>
      <w:r w:rsidR="002A1EF6" w:rsidRPr="00F93BA1">
        <w:rPr>
          <w:rFonts w:ascii="Times New Roman" w:hAnsi="Times New Roman" w:cs="Times New Roman"/>
          <w:sz w:val="22"/>
        </w:rPr>
        <w:t>1</w:t>
      </w:r>
      <w:r w:rsidR="00B73992" w:rsidRPr="00F93BA1">
        <w:rPr>
          <w:rFonts w:ascii="Times New Roman" w:hAnsi="Times New Roman" w:cs="Times New Roman"/>
          <w:sz w:val="22"/>
        </w:rPr>
        <w:t>.20</w:t>
      </w:r>
      <w:r w:rsidR="005B79B1" w:rsidRPr="00F93BA1">
        <w:rPr>
          <w:rFonts w:ascii="Times New Roman" w:hAnsi="Times New Roman" w:cs="Times New Roman"/>
          <w:sz w:val="22"/>
        </w:rPr>
        <w:t>2</w:t>
      </w:r>
      <w:r w:rsidR="003D38D6" w:rsidRPr="00F93BA1">
        <w:rPr>
          <w:rFonts w:ascii="Times New Roman" w:hAnsi="Times New Roman" w:cs="Times New Roman"/>
          <w:sz w:val="22"/>
        </w:rPr>
        <w:t>2</w:t>
      </w:r>
      <w:r w:rsidR="00626708" w:rsidRPr="00F93BA1">
        <w:rPr>
          <w:rFonts w:ascii="Times New Roman" w:hAnsi="Times New Roman" w:cs="Times New Roman"/>
          <w:sz w:val="22"/>
        </w:rPr>
        <w:t xml:space="preserve"> r.</w:t>
      </w:r>
    </w:p>
    <w:p w14:paraId="14EAF6A4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3</w:t>
      </w:r>
    </w:p>
    <w:p w14:paraId="1504C114" w14:textId="77777777" w:rsidR="00626708" w:rsidRPr="00F93BA1" w:rsidRDefault="00626708" w:rsidP="006C5101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sz w:val="22"/>
          <w:szCs w:val="22"/>
        </w:rPr>
        <w:t>Za wykonanie przedmiotu objętego niniejszą umową, strony ustalają wynagrodzenie ryczałtowe w kwocie:</w:t>
      </w:r>
    </w:p>
    <w:p w14:paraId="4D526610" w14:textId="77777777" w:rsidR="0052173A" w:rsidRPr="00F93BA1" w:rsidRDefault="0052173A" w:rsidP="0052173A">
      <w:pPr>
        <w:keepLines/>
        <w:pBdr>
          <w:bottom w:val="single" w:sz="6" w:space="9" w:color="auto"/>
        </w:pBd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</w:p>
    <w:p w14:paraId="4FA37AF4" w14:textId="3F68A3C6" w:rsidR="006C5101" w:rsidRPr="00F93BA1" w:rsidRDefault="002A1EF6" w:rsidP="00327548">
      <w:pPr>
        <w:keepLines/>
        <w:pBdr>
          <w:bottom w:val="single" w:sz="6" w:space="9" w:color="auto"/>
        </w:pBdr>
        <w:autoSpaceDE w:val="0"/>
        <w:autoSpaceDN w:val="0"/>
        <w:adjustRightInd w:val="0"/>
        <w:spacing w:line="276" w:lineRule="auto"/>
        <w:ind w:left="0" w:firstLine="708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 xml:space="preserve">……………………………………………słownie …………………. </w:t>
      </w:r>
    </w:p>
    <w:p w14:paraId="576E0F79" w14:textId="6AFE04F2" w:rsidR="0052173A" w:rsidRPr="00F93BA1" w:rsidRDefault="002A1EF6" w:rsidP="002A1EF6">
      <w:pPr>
        <w:keepLines/>
        <w:pBdr>
          <w:bottom w:val="single" w:sz="6" w:space="9" w:color="auto"/>
        </w:pBdr>
        <w:autoSpaceDE w:val="0"/>
        <w:autoSpaceDN w:val="0"/>
        <w:adjustRightInd w:val="0"/>
        <w:spacing w:line="276" w:lineRule="auto"/>
        <w:ind w:left="0" w:firstLine="708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Przy czym cena brutto za 1Mg następującego asortymentu wynosi:</w:t>
      </w:r>
    </w:p>
    <w:p w14:paraId="703F3E75" w14:textId="635A657D" w:rsidR="002A1EF6" w:rsidRPr="00F93BA1" w:rsidRDefault="002A1EF6" w:rsidP="002A1EF6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rFonts w:eastAsia="Century Gothic"/>
          <w:color w:val="000000"/>
          <w:sz w:val="22"/>
          <w:szCs w:val="22"/>
        </w:rPr>
      </w:pPr>
      <w:r w:rsidRPr="00F93BA1">
        <w:rPr>
          <w:sz w:val="22"/>
          <w:szCs w:val="22"/>
        </w:rPr>
        <w:t>a)</w:t>
      </w:r>
      <w:r w:rsidRPr="00F93BA1">
        <w:rPr>
          <w:rFonts w:eastAsia="Century Gothic"/>
          <w:color w:val="000000"/>
          <w:sz w:val="22"/>
          <w:szCs w:val="22"/>
        </w:rPr>
        <w:t>Kamienia łamanego o granulacji 0-31,5mm ………….zł</w:t>
      </w:r>
    </w:p>
    <w:p w14:paraId="118DFB06" w14:textId="1A5CC7AB" w:rsidR="002A1EF6" w:rsidRPr="00F93BA1" w:rsidRDefault="002A1EF6" w:rsidP="002A1EF6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b/>
          <w:spacing w:val="-8"/>
          <w:sz w:val="16"/>
          <w:szCs w:val="16"/>
        </w:rPr>
      </w:pPr>
      <w:r w:rsidRPr="00F93BA1">
        <w:rPr>
          <w:rFonts w:eastAsia="Century Gothic"/>
          <w:color w:val="000000"/>
          <w:sz w:val="22"/>
          <w:szCs w:val="22"/>
        </w:rPr>
        <w:t xml:space="preserve">c)Piasku o granulacji 0-2 mm </w:t>
      </w:r>
      <w:r w:rsidR="00FF5E2D" w:rsidRPr="00F93BA1">
        <w:rPr>
          <w:rFonts w:eastAsia="Century Gothic"/>
          <w:color w:val="000000"/>
          <w:sz w:val="22"/>
          <w:szCs w:val="22"/>
        </w:rPr>
        <w:t>…..zł</w:t>
      </w:r>
    </w:p>
    <w:p w14:paraId="29BD70A8" w14:textId="77777777" w:rsidR="0052173A" w:rsidRPr="00F93BA1" w:rsidRDefault="0052173A" w:rsidP="0052173A">
      <w:pPr>
        <w:keepLines/>
        <w:pBdr>
          <w:bottom w:val="single" w:sz="6" w:space="9" w:color="auto"/>
        </w:pBdr>
        <w:autoSpaceDE w:val="0"/>
        <w:autoSpaceDN w:val="0"/>
        <w:adjustRightInd w:val="0"/>
        <w:jc w:val="both"/>
        <w:rPr>
          <w:i/>
          <w:iCs/>
        </w:rPr>
      </w:pPr>
    </w:p>
    <w:p w14:paraId="37676CB9" w14:textId="77777777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Strony niniejszej umowy nie mogą zmienić ceny wykonania zamówienia określonej w ust. 1.</w:t>
      </w:r>
    </w:p>
    <w:p w14:paraId="15C2CE26" w14:textId="1E41701E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Zamawiający dokona zapłaty wynagrodzenia za </w:t>
      </w:r>
      <w:r w:rsidR="00FF5E2D" w:rsidRPr="00F93BA1">
        <w:rPr>
          <w:sz w:val="22"/>
          <w:szCs w:val="22"/>
        </w:rPr>
        <w:t xml:space="preserve">faktycznie </w:t>
      </w:r>
      <w:r w:rsidRPr="00F93BA1">
        <w:rPr>
          <w:sz w:val="22"/>
          <w:szCs w:val="22"/>
        </w:rPr>
        <w:t>odebrane kruszywo, raz w m</w:t>
      </w:r>
      <w:r w:rsidR="006C5101" w:rsidRPr="00F93BA1">
        <w:rPr>
          <w:sz w:val="22"/>
          <w:szCs w:val="22"/>
        </w:rPr>
        <w:t>iesią</w:t>
      </w:r>
      <w:r w:rsidRPr="00F93BA1">
        <w:rPr>
          <w:sz w:val="22"/>
          <w:szCs w:val="22"/>
        </w:rPr>
        <w:t>cu, w terminie 14</w:t>
      </w:r>
      <w:r w:rsidRPr="00F93BA1">
        <w:rPr>
          <w:color w:val="FF0000"/>
          <w:sz w:val="22"/>
          <w:szCs w:val="22"/>
        </w:rPr>
        <w:t> </w:t>
      </w:r>
      <w:r w:rsidRPr="00F93BA1">
        <w:rPr>
          <w:sz w:val="22"/>
          <w:szCs w:val="22"/>
        </w:rPr>
        <w:t>dni od dnia dostarczenia przez Wykonawcę faktury.</w:t>
      </w:r>
    </w:p>
    <w:p w14:paraId="7E0D907E" w14:textId="758674D8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lastRenderedPageBreak/>
        <w:t xml:space="preserve">Zamawiający podaje dane do faktury:  </w:t>
      </w:r>
    </w:p>
    <w:p w14:paraId="1E11AAE9" w14:textId="6A362DA6" w:rsidR="0049089C" w:rsidRPr="00F93BA1" w:rsidRDefault="0049089C" w:rsidP="00327548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 w:rsidRPr="00F93BA1">
        <w:rPr>
          <w:b/>
          <w:bCs/>
          <w:sz w:val="22"/>
          <w:szCs w:val="22"/>
        </w:rPr>
        <w:t xml:space="preserve">Nabywca: Gmina </w:t>
      </w:r>
      <w:r w:rsidR="00FF5E2D" w:rsidRPr="00F93BA1">
        <w:rPr>
          <w:b/>
          <w:bCs/>
          <w:sz w:val="22"/>
          <w:szCs w:val="22"/>
        </w:rPr>
        <w:t>Liniewo, ul Dworcowa 3, 83-420 Liniewo, NIP 5911567501</w:t>
      </w:r>
      <w:r w:rsidR="00C41E3E">
        <w:rPr>
          <w:b/>
          <w:bCs/>
          <w:sz w:val="22"/>
          <w:szCs w:val="22"/>
        </w:rPr>
        <w:t>.</w:t>
      </w:r>
      <w:r w:rsidRPr="00F93BA1">
        <w:rPr>
          <w:sz w:val="22"/>
          <w:szCs w:val="22"/>
        </w:rPr>
        <w:t xml:space="preserve"> </w:t>
      </w:r>
    </w:p>
    <w:p w14:paraId="391E303D" w14:textId="221B9E8F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Wynagrodzenie z tytułu wykonania przedmiotu umowy płatne będzie przez Zamawiającego przelewem, na następujący rachunek bankowy:……………………………</w:t>
      </w:r>
      <w:r w:rsidR="00C41E3E">
        <w:rPr>
          <w:sz w:val="22"/>
          <w:szCs w:val="22"/>
        </w:rPr>
        <w:t>…………………………………………………………</w:t>
      </w:r>
    </w:p>
    <w:p w14:paraId="562D6741" w14:textId="77777777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Zamawiający oświadcza, że jest uprawniony do otrzymywania faktur VAT. </w:t>
      </w:r>
    </w:p>
    <w:p w14:paraId="49D4E673" w14:textId="1B0A622F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Zamawiający zastrzega sobie prawo potrąceń z należności Wykonawcy wszelkich zobowiązań finansowych Wykonawcy wobec Zamawiającego.</w:t>
      </w:r>
    </w:p>
    <w:p w14:paraId="6D6B5295" w14:textId="3D498DE2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Zamawiający upoważnia Wykonawcę do wystawienia faktury VAT bez podpisu odbiorcy faktury.</w:t>
      </w:r>
    </w:p>
    <w:p w14:paraId="44134263" w14:textId="00AB2E30" w:rsidR="0049089C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Wykonawca nie może</w:t>
      </w:r>
      <w:r w:rsidR="00C41E3E">
        <w:rPr>
          <w:sz w:val="22"/>
          <w:szCs w:val="22"/>
        </w:rPr>
        <w:t>, bez zgody Zamawiającego</w:t>
      </w:r>
      <w:r w:rsidRPr="00F93BA1">
        <w:rPr>
          <w:sz w:val="22"/>
          <w:szCs w:val="22"/>
        </w:rPr>
        <w:t xml:space="preserve"> wyrażonej na piśmie, przenosić wierzytelności wynikającej z niniejszej umowy na osobę trzecią.</w:t>
      </w:r>
    </w:p>
    <w:p w14:paraId="6265BA20" w14:textId="77777777" w:rsidR="00626708" w:rsidRPr="00F93BA1" w:rsidRDefault="00626708" w:rsidP="00C41E3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4</w:t>
      </w:r>
    </w:p>
    <w:p w14:paraId="73A24ED7" w14:textId="421795BE" w:rsidR="00626708" w:rsidRPr="00F93BA1" w:rsidRDefault="00626708" w:rsidP="00C41E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lang w:eastAsia="en-US"/>
        </w:rPr>
      </w:pPr>
      <w:r w:rsidRPr="00F93BA1">
        <w:rPr>
          <w:color w:val="000000" w:themeColor="text1"/>
          <w:sz w:val="22"/>
          <w:szCs w:val="22"/>
        </w:rPr>
        <w:t>Zamawiający zastrzega sobie prawo do wymiany albo zwrotu: produktów wadliwych, o nieodpowiedniej jakości, nieodpowiadających normi</w:t>
      </w:r>
      <w:r w:rsidR="00FF5E2D" w:rsidRPr="00F93BA1">
        <w:rPr>
          <w:color w:val="000000" w:themeColor="text1"/>
          <w:sz w:val="22"/>
          <w:szCs w:val="22"/>
        </w:rPr>
        <w:t>e.</w:t>
      </w:r>
    </w:p>
    <w:p w14:paraId="6B687553" w14:textId="1557719D" w:rsidR="00AF3624" w:rsidRPr="00F93BA1" w:rsidRDefault="00AF3624" w:rsidP="00C41E3E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 xml:space="preserve">W przypadku wystąpienia wątpliwości Zamawiającego co do jakości dostarczonego kruszywa, przedstawiciel Zamawiającego wraz z przedstawicielem </w:t>
      </w:r>
      <w:r w:rsidR="00C41E3E">
        <w:rPr>
          <w:rFonts w:eastAsia="TimesNewRoman"/>
          <w:sz w:val="22"/>
          <w:szCs w:val="22"/>
          <w:lang w:eastAsia="en-US"/>
        </w:rPr>
        <w:t>W</w:t>
      </w:r>
      <w:r w:rsidRPr="00F93BA1">
        <w:rPr>
          <w:rFonts w:eastAsia="TimesNewRoman"/>
          <w:sz w:val="22"/>
          <w:szCs w:val="22"/>
          <w:lang w:eastAsia="en-US"/>
        </w:rPr>
        <w:t>ykonawcy pobiorą próbę z budzącego wątpliwości składu lub pojedynczego dostarczonego zamówienia i skierują na badania kontrolne do laboratorium, które wykona badania. Koszt badań pokryje: Zamawiający - w przypadku gdy kruszywo spełnia zakładaną normę, Wykonawca - jeśli kruszywo nie spełnia opisywanych warunków.</w:t>
      </w:r>
    </w:p>
    <w:p w14:paraId="0ED51F20" w14:textId="00773F4D" w:rsidR="00AF3624" w:rsidRPr="00F93BA1" w:rsidRDefault="00AF3624" w:rsidP="00C41E3E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 xml:space="preserve">W przypadku dostarczenia wadliwego kruszywa Wykonawca jest zobowiązany do jego niezwłocznego usunięcia na własny koszt, nie później niż w terminie 7 dni liczonych od daty otrzymania zawiadomienia o wyniku badań, chyba, że </w:t>
      </w:r>
      <w:r w:rsidR="00C41E3E">
        <w:rPr>
          <w:rFonts w:eastAsia="TimesNewRoman"/>
          <w:sz w:val="22"/>
          <w:szCs w:val="22"/>
          <w:lang w:eastAsia="en-US"/>
        </w:rPr>
        <w:t>S</w:t>
      </w:r>
      <w:r w:rsidRPr="00F93BA1">
        <w:rPr>
          <w:rFonts w:eastAsia="TimesNewRoman"/>
          <w:sz w:val="22"/>
          <w:szCs w:val="22"/>
          <w:lang w:eastAsia="en-US"/>
        </w:rPr>
        <w:t xml:space="preserve">trony </w:t>
      </w:r>
      <w:r w:rsidR="00C41E3E" w:rsidRPr="00F93BA1">
        <w:rPr>
          <w:rFonts w:eastAsia="TimesNewRoman"/>
          <w:sz w:val="22"/>
          <w:szCs w:val="22"/>
          <w:lang w:eastAsia="en-US"/>
        </w:rPr>
        <w:t xml:space="preserve">postanowią </w:t>
      </w:r>
      <w:r w:rsidRPr="00F93BA1">
        <w:rPr>
          <w:rFonts w:eastAsia="TimesNewRoman"/>
          <w:sz w:val="22"/>
          <w:szCs w:val="22"/>
          <w:lang w:eastAsia="en-US"/>
        </w:rPr>
        <w:t xml:space="preserve">inaczej. </w:t>
      </w:r>
    </w:p>
    <w:p w14:paraId="2501527D" w14:textId="53023990" w:rsidR="00AF3624" w:rsidRPr="00F93BA1" w:rsidRDefault="00AF3624" w:rsidP="00C41E3E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>Zamawiający może usunąć w zastępstwie Wykonawcy i na jego koszt wadliwe kruszywo, jeżeli Wykonawca nie usunie go samodzielnie w terminie określonym w ust. 3.</w:t>
      </w:r>
    </w:p>
    <w:p w14:paraId="5CB3FD89" w14:textId="02F9AC71" w:rsidR="00474D2D" w:rsidRPr="00F93BA1" w:rsidRDefault="00AF3624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 xml:space="preserve">Zamawiający i Wykonawca wybrany w postępowaniu o udzielenie zamówienia obowiązani są współdziałać przy wykonaniu umowy w celu należytej realizacji zamówienia. </w:t>
      </w:r>
    </w:p>
    <w:p w14:paraId="34B7798E" w14:textId="04B1C48C" w:rsidR="00626708" w:rsidRPr="00F93BA1" w:rsidRDefault="00626708" w:rsidP="00626708">
      <w:pPr>
        <w:pStyle w:val="Akapitzlist"/>
        <w:autoSpaceDE w:val="0"/>
        <w:autoSpaceDN w:val="0"/>
        <w:adjustRightInd w:val="0"/>
        <w:spacing w:line="360" w:lineRule="auto"/>
        <w:rPr>
          <w:rFonts w:eastAsia="TimesNewRoman"/>
          <w:b/>
          <w:bCs/>
          <w:lang w:eastAsia="en-US"/>
        </w:rPr>
      </w:pPr>
    </w:p>
    <w:p w14:paraId="32CDE93B" w14:textId="4F7E19FF" w:rsidR="00474D2D" w:rsidRPr="00F93BA1" w:rsidRDefault="00474D2D" w:rsidP="00474D2D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  <w:sz w:val="22"/>
          <w:szCs w:val="22"/>
          <w:lang w:eastAsia="en-US"/>
        </w:rPr>
      </w:pPr>
      <w:r w:rsidRPr="00F93BA1">
        <w:rPr>
          <w:rFonts w:eastAsia="TimesNewRoman"/>
          <w:b/>
          <w:bCs/>
          <w:sz w:val="22"/>
          <w:szCs w:val="22"/>
          <w:lang w:eastAsia="en-US"/>
        </w:rPr>
        <w:t>PODWYKONAWSTWO</w:t>
      </w:r>
    </w:p>
    <w:p w14:paraId="7DBF0257" w14:textId="71D730AB" w:rsidR="00626708" w:rsidRPr="00F93BA1" w:rsidRDefault="00626708" w:rsidP="00474D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474D2D" w:rsidRPr="00F93BA1">
        <w:rPr>
          <w:b/>
          <w:sz w:val="22"/>
          <w:szCs w:val="22"/>
        </w:rPr>
        <w:t>5</w:t>
      </w:r>
    </w:p>
    <w:p w14:paraId="6772FAE4" w14:textId="011944D4" w:rsidR="00474D2D" w:rsidRPr="00F93BA1" w:rsidRDefault="00474D2D" w:rsidP="003275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color w:val="000000"/>
          <w:sz w:val="22"/>
          <w:szCs w:val="22"/>
        </w:rPr>
        <w:t>Wykonawca wykona przy udziale Podwykonawców następujący zakres zamówienia: …………………………………….</w:t>
      </w:r>
    </w:p>
    <w:p w14:paraId="45308718" w14:textId="18ED6901" w:rsidR="00474D2D" w:rsidRPr="00F93BA1" w:rsidRDefault="00474D2D" w:rsidP="00327548">
      <w:pPr>
        <w:numPr>
          <w:ilvl w:val="0"/>
          <w:numId w:val="1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Wykonawca, Podwykonawca lub dalszy podwykonawca zamierzający zawrzeć umowę o podwykonawstwo, jest obowiązany, do przedłożenia Zamawiającemu, nie później niż 7 dni od jej zawarcia, potwierdzonej za zgodność z oryginałem umowy o podwykonawstwo.</w:t>
      </w:r>
    </w:p>
    <w:p w14:paraId="4090C630" w14:textId="45B04516" w:rsidR="00474D2D" w:rsidRPr="00F93BA1" w:rsidRDefault="00474D2D" w:rsidP="00327548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16573A22" w14:textId="77777777" w:rsidR="00474D2D" w:rsidRPr="00F93BA1" w:rsidRDefault="00474D2D" w:rsidP="00474D2D">
      <w:pPr>
        <w:jc w:val="both"/>
        <w:rPr>
          <w:color w:val="000000"/>
          <w:sz w:val="22"/>
          <w:szCs w:val="22"/>
        </w:rPr>
      </w:pPr>
    </w:p>
    <w:p w14:paraId="5AA77E06" w14:textId="669A8378" w:rsidR="0049089C" w:rsidRPr="00F93BA1" w:rsidRDefault="0049089C" w:rsidP="00474D2D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KARY UMOWNE</w:t>
      </w:r>
    </w:p>
    <w:p w14:paraId="7F88FBCB" w14:textId="13AC908F" w:rsidR="00474D2D" w:rsidRPr="00F93BA1" w:rsidRDefault="00474D2D" w:rsidP="0049089C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F93BA1">
        <w:rPr>
          <w:b/>
          <w:bCs/>
          <w:sz w:val="22"/>
          <w:szCs w:val="22"/>
        </w:rPr>
        <w:t>§ 6</w:t>
      </w:r>
    </w:p>
    <w:p w14:paraId="59F56F2E" w14:textId="77777777" w:rsidR="0049089C" w:rsidRPr="00F93BA1" w:rsidRDefault="0049089C" w:rsidP="0032754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Wykonawca zapłaci Zamawiającemu kary umowne:</w:t>
      </w:r>
    </w:p>
    <w:p w14:paraId="0F07C6E9" w14:textId="19C86016" w:rsidR="00626708" w:rsidRPr="00F93BA1" w:rsidRDefault="00626708" w:rsidP="003275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 zwłokę w odbiorze, w wyniku nieprzygotowania przez wykonawcę, odpowiedniej ilości zamówionego kruszywa - w wysokości 0,5% wynagrodzenia umownego</w:t>
      </w:r>
      <w:r w:rsidR="0052173A" w:rsidRPr="00F93BA1">
        <w:rPr>
          <w:sz w:val="22"/>
          <w:szCs w:val="22"/>
        </w:rPr>
        <w:t xml:space="preserve"> brutto</w:t>
      </w:r>
      <w:r w:rsidRPr="00F93BA1">
        <w:rPr>
          <w:sz w:val="22"/>
          <w:szCs w:val="22"/>
        </w:rPr>
        <w:t xml:space="preserve"> za każdy dzień zwłoki,</w:t>
      </w:r>
      <w:r w:rsidR="0052173A" w:rsidRPr="00F93BA1">
        <w:rPr>
          <w:sz w:val="22"/>
          <w:szCs w:val="22"/>
        </w:rPr>
        <w:t xml:space="preserve"> jednak nie więcej niż 10 % wynagrodzenia </w:t>
      </w:r>
      <w:r w:rsidR="00C41E3E">
        <w:rPr>
          <w:sz w:val="22"/>
          <w:szCs w:val="22"/>
        </w:rPr>
        <w:t>brutto określonego w § 3 ust. 1,</w:t>
      </w:r>
    </w:p>
    <w:p w14:paraId="38669D21" w14:textId="5330BC04" w:rsidR="00626708" w:rsidRPr="00F93BA1" w:rsidRDefault="00626708" w:rsidP="003275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 przypadku niedokonania wymiany wadliwego przedmiotu umowy w terminie 7 dni – w wysokości 0,5% wartości przedmiotu umowy, którego wymiana dotyczy, za każdy dzień zwłoki,</w:t>
      </w:r>
    </w:p>
    <w:p w14:paraId="53A6D593" w14:textId="77777777" w:rsidR="00626708" w:rsidRPr="00F93BA1" w:rsidRDefault="00626708" w:rsidP="003275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 tytułu odstąpienia od umowy z przyczyn zależnych od Wykonawcy - w wysokości 10% wynagrodzenia umownego.</w:t>
      </w:r>
    </w:p>
    <w:p w14:paraId="425C5965" w14:textId="03669B8C" w:rsidR="00626708" w:rsidRPr="00F93BA1" w:rsidRDefault="00626708" w:rsidP="0032754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2.</w:t>
      </w:r>
      <w:r w:rsidRPr="00F93BA1">
        <w:rPr>
          <w:sz w:val="22"/>
          <w:szCs w:val="22"/>
        </w:rPr>
        <w:tab/>
        <w:t>Zamawiający zobowiązuje się zapłacić Wykonawcy kary umowne za odstąpienie od umowy z przyczyn zależnych od Zamawiającego - w wysokości 10% wynagrodzenia umownego.</w:t>
      </w:r>
    </w:p>
    <w:p w14:paraId="6BDE4E3B" w14:textId="77777777" w:rsidR="00626708" w:rsidRPr="00F93BA1" w:rsidRDefault="00626708" w:rsidP="0032754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93BA1">
        <w:rPr>
          <w:bCs/>
          <w:sz w:val="22"/>
          <w:szCs w:val="22"/>
        </w:rPr>
        <w:t>3.</w:t>
      </w:r>
      <w:r w:rsidRPr="00F93BA1">
        <w:rPr>
          <w:bCs/>
          <w:sz w:val="22"/>
          <w:szCs w:val="22"/>
        </w:rPr>
        <w:tab/>
        <w:t>Jeżeli wynagrodzenie nie zostanie zapłacone w ustalonym terminie, Zamawiający zapłaci Wykonawcy odsetki ustawowe, w wysokości określonej w odrębnych przepisach i w dniu ich wymagalności.</w:t>
      </w:r>
    </w:p>
    <w:p w14:paraId="3D64F5C1" w14:textId="6534C993" w:rsidR="00A434F4" w:rsidRPr="00F93BA1" w:rsidRDefault="00A434F4" w:rsidP="00A434F4">
      <w:pPr>
        <w:autoSpaceDE w:val="0"/>
        <w:autoSpaceDN w:val="0"/>
        <w:adjustRightInd w:val="0"/>
        <w:spacing w:line="276" w:lineRule="auto"/>
        <w:ind w:left="705" w:hanging="345"/>
        <w:rPr>
          <w:sz w:val="22"/>
          <w:szCs w:val="22"/>
        </w:rPr>
      </w:pPr>
    </w:p>
    <w:p w14:paraId="3525EBC9" w14:textId="5ED865FB" w:rsidR="00A434F4" w:rsidRPr="00F93BA1" w:rsidRDefault="00083E4C" w:rsidP="00A434F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sz w:val="22"/>
          <w:szCs w:val="22"/>
        </w:rPr>
      </w:pPr>
      <w:bookmarkStart w:id="1" w:name="_Hlk66440104"/>
      <w:r w:rsidRPr="00F93BA1">
        <w:rPr>
          <w:b/>
          <w:bCs/>
          <w:color w:val="000000"/>
          <w:sz w:val="22"/>
          <w:szCs w:val="22"/>
        </w:rPr>
        <w:t>ZMIANY UMOWY</w:t>
      </w:r>
    </w:p>
    <w:p w14:paraId="31F1C59E" w14:textId="742F17C5" w:rsidR="00626708" w:rsidRPr="00F93BA1" w:rsidRDefault="00626708" w:rsidP="00A434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7</w:t>
      </w:r>
    </w:p>
    <w:bookmarkEnd w:id="1"/>
    <w:p w14:paraId="54FCCE02" w14:textId="79172209" w:rsidR="00083E4C" w:rsidRPr="00F93BA1" w:rsidRDefault="00083E4C" w:rsidP="00327548">
      <w:pPr>
        <w:pStyle w:val="Default"/>
        <w:spacing w:before="120" w:line="276" w:lineRule="auto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lastRenderedPageBreak/>
        <w:t xml:space="preserve">1. </w:t>
      </w:r>
      <w:r w:rsidR="00327548" w:rsidRPr="00F93BA1">
        <w:rPr>
          <w:color w:val="auto"/>
          <w:sz w:val="22"/>
          <w:szCs w:val="22"/>
        </w:rPr>
        <w:tab/>
      </w:r>
      <w:r w:rsidRPr="00F93BA1">
        <w:rPr>
          <w:color w:val="auto"/>
          <w:sz w:val="22"/>
          <w:szCs w:val="22"/>
        </w:rPr>
        <w:t>W oparciu o postanowienia art. 455 ust. 1 ustawy Pzp Zamawiający przewiduje możliwość następujących zmian umowy bez konieczności przeprowadzenia nowego postępowania:</w:t>
      </w:r>
    </w:p>
    <w:p w14:paraId="017802DD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1) zmiany wynagrodzenia w wyniku 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74128D7B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2) zmiany ilościowego zakresu rzeczowego przedmiotu umowy;</w:t>
      </w:r>
    </w:p>
    <w:p w14:paraId="06CAA68B" w14:textId="2009AD1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3) zmiany (wydłużeni</w:t>
      </w:r>
      <w:r w:rsidR="00C41E3E">
        <w:rPr>
          <w:color w:val="auto"/>
          <w:sz w:val="22"/>
          <w:szCs w:val="22"/>
        </w:rPr>
        <w:t>e</w:t>
      </w:r>
      <w:r w:rsidRPr="00F93BA1">
        <w:rPr>
          <w:color w:val="auto"/>
          <w:sz w:val="22"/>
          <w:szCs w:val="22"/>
        </w:rPr>
        <w:t>) terminu wykonania przedmiotu umowy w wyniku wystąpienia usług dodatkowych lub tego samego rodzaju;</w:t>
      </w:r>
    </w:p>
    <w:p w14:paraId="2763CF15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4) ustalenie innych warunków lub terminów płatności;</w:t>
      </w:r>
    </w:p>
    <w:p w14:paraId="3B0C0F07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5) gdy zmiana jest korzystna dla Zamawiającego, w szczególności, gdy obniży koszty wykonywania przedmiotu umowy albo skróci czas realizacji poszczególnych dostaw, jak i całości przedmiotu umowy;</w:t>
      </w:r>
    </w:p>
    <w:p w14:paraId="58A9546F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6) gdy zmiana spowodowana jest zmianą obowiązujących przepisów mających wpływ na wykonywanie przedmiotu umowy, w szczególności zmiany norm technicznych lub technologicznych, przepisów dotyczących ochrony środowiska czy przepisów przeciwpożarowych;</w:t>
      </w:r>
    </w:p>
    <w:p w14:paraId="73191ECE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7) gdy zmiana jest spowodowana decyzjami właściwych organów administracji publicznej, w tym administracji zespolonej, organów nadzoru budowlanego czy służby ochrony zabytków;</w:t>
      </w:r>
    </w:p>
    <w:p w14:paraId="25BFC80A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8) zmiany osób wskazanych/odpowiedzialnych za kontakt i nadzór nad przedmiotem umowy;</w:t>
      </w:r>
    </w:p>
    <w:p w14:paraId="4969DD35" w14:textId="65900DA6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9) wskazania nowego </w:t>
      </w:r>
      <w:r w:rsidR="00C41E3E">
        <w:rPr>
          <w:color w:val="auto"/>
          <w:sz w:val="22"/>
          <w:szCs w:val="22"/>
        </w:rPr>
        <w:t>P</w:t>
      </w:r>
      <w:r w:rsidRPr="00F93BA1">
        <w:rPr>
          <w:color w:val="auto"/>
          <w:sz w:val="22"/>
          <w:szCs w:val="22"/>
        </w:rPr>
        <w:t xml:space="preserve">odwykonawcy bądź zmiany wskazanych </w:t>
      </w:r>
      <w:r w:rsidR="00C41E3E">
        <w:rPr>
          <w:color w:val="auto"/>
          <w:sz w:val="22"/>
          <w:szCs w:val="22"/>
        </w:rPr>
        <w:t>P</w:t>
      </w:r>
      <w:r w:rsidRPr="00F93BA1">
        <w:rPr>
          <w:color w:val="auto"/>
          <w:sz w:val="22"/>
          <w:szCs w:val="22"/>
        </w:rPr>
        <w:t>odwykonawców pod warunkiem odpowiedniego zgłoszenia i po akceptacji przez zamawiającego na zasadach ustawy Pzp;</w:t>
      </w:r>
    </w:p>
    <w:p w14:paraId="7D580F38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10) zmiany kolejności wykonania części zamówienia bądź rezygnacji z wykonania części zamówienia;</w:t>
      </w:r>
    </w:p>
    <w:p w14:paraId="364CD6CC" w14:textId="5EC24555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11) wystąpienia zmiany określającej sposób wykonania zamówienia – w przypadku, w którym służyć to będzie podniesieniu standardu przedmiotu zamówienia i nie będzie to wykraczało poza określenie przedmiotu zamówienia zawartego w SWZ oraz nie będzie powodowało zwiększenia wynagrodzenia </w:t>
      </w:r>
      <w:r w:rsidR="00C41E3E">
        <w:rPr>
          <w:color w:val="auto"/>
          <w:sz w:val="22"/>
          <w:szCs w:val="22"/>
        </w:rPr>
        <w:t>W</w:t>
      </w:r>
      <w:r w:rsidRPr="00F93BA1">
        <w:rPr>
          <w:color w:val="auto"/>
          <w:sz w:val="22"/>
          <w:szCs w:val="22"/>
        </w:rPr>
        <w:t>ykonawcy, ani konieczności zmiany terminu wykonania zamówienia;</w:t>
      </w:r>
    </w:p>
    <w:p w14:paraId="3CD928E6" w14:textId="109DF396" w:rsidR="00083E4C" w:rsidRPr="00F93BA1" w:rsidRDefault="00083E4C" w:rsidP="00083E4C">
      <w:pPr>
        <w:pStyle w:val="Default"/>
        <w:spacing w:before="120"/>
        <w:ind w:left="720"/>
        <w:jc w:val="both"/>
        <w:rPr>
          <w:sz w:val="22"/>
          <w:szCs w:val="22"/>
        </w:rPr>
      </w:pPr>
      <w:r w:rsidRPr="00F93BA1">
        <w:rPr>
          <w:color w:val="auto"/>
          <w:sz w:val="22"/>
          <w:szCs w:val="22"/>
        </w:rPr>
        <w:t>12)</w:t>
      </w:r>
      <w:r w:rsidRPr="00F93BA1">
        <w:rPr>
          <w:sz w:val="22"/>
          <w:szCs w:val="22"/>
        </w:rPr>
        <w:t xml:space="preserve"> wystąpienie różnego rodzaju klęsk żywiołowych, epidemii, operacji wojennych, strajku generalnego</w:t>
      </w:r>
      <w:r w:rsidR="00C41E3E">
        <w:rPr>
          <w:sz w:val="22"/>
          <w:szCs w:val="22"/>
        </w:rPr>
        <w:t>;</w:t>
      </w:r>
    </w:p>
    <w:p w14:paraId="30BA0F7D" w14:textId="212B9EF8" w:rsidR="00083E4C" w:rsidRPr="00F93BA1" w:rsidRDefault="00083E4C" w:rsidP="00083E4C">
      <w:pPr>
        <w:pStyle w:val="Default"/>
        <w:spacing w:before="120"/>
        <w:ind w:left="720"/>
        <w:jc w:val="both"/>
        <w:rPr>
          <w:sz w:val="22"/>
          <w:szCs w:val="22"/>
        </w:rPr>
      </w:pPr>
      <w:bookmarkStart w:id="2" w:name="_Hlk66439343"/>
      <w:r w:rsidRPr="00F93BA1">
        <w:rPr>
          <w:sz w:val="22"/>
          <w:szCs w:val="22"/>
        </w:rPr>
        <w:t>13) inne przyczyny zewnętrzne niezależne od Zamawiającego oraz Wykonawcy skutkujące brakiem możliwości wykonywania dostawy, które spowodowały niezawinione i niemożliwe do uniknięcia przez Wykonawcę opóźnienie</w:t>
      </w:r>
      <w:bookmarkEnd w:id="2"/>
      <w:r w:rsidR="0017701B">
        <w:rPr>
          <w:sz w:val="22"/>
          <w:szCs w:val="22"/>
        </w:rPr>
        <w:t>.</w:t>
      </w:r>
    </w:p>
    <w:p w14:paraId="7202E2C2" w14:textId="253ECD0E" w:rsidR="00083E4C" w:rsidRPr="00F93BA1" w:rsidRDefault="00A0175D" w:rsidP="00A0175D">
      <w:pPr>
        <w:pStyle w:val="Default"/>
        <w:spacing w:before="120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2. </w:t>
      </w:r>
      <w:r w:rsidRPr="00F93BA1">
        <w:rPr>
          <w:color w:val="auto"/>
          <w:sz w:val="22"/>
          <w:szCs w:val="22"/>
        </w:rPr>
        <w:tab/>
      </w:r>
      <w:r w:rsidR="00083E4C" w:rsidRPr="00F93BA1">
        <w:rPr>
          <w:color w:val="auto"/>
          <w:sz w:val="22"/>
          <w:szCs w:val="22"/>
        </w:rPr>
        <w:t>Postanowienia umowne zmienione z naruszeniem art. 454 i 455 podlegają unieważnieniu. Na miejsce unieważnionych postanowień umowy wchodzą postanowienia umowne w pierwotnym brzmieniu, zgodnie z postanowieniami art. 458 ustawy.</w:t>
      </w:r>
    </w:p>
    <w:p w14:paraId="4DD872E7" w14:textId="02952AAA" w:rsidR="00083E4C" w:rsidRPr="00F93BA1" w:rsidRDefault="00A0175D" w:rsidP="00A0175D">
      <w:pPr>
        <w:pStyle w:val="Default"/>
        <w:spacing w:before="120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3.</w:t>
      </w:r>
      <w:r w:rsidRPr="00F93BA1">
        <w:rPr>
          <w:color w:val="auto"/>
          <w:sz w:val="22"/>
          <w:szCs w:val="22"/>
        </w:rPr>
        <w:tab/>
      </w:r>
      <w:r w:rsidR="00083E4C" w:rsidRPr="00F93BA1">
        <w:rPr>
          <w:color w:val="auto"/>
          <w:sz w:val="22"/>
          <w:szCs w:val="22"/>
        </w:rPr>
        <w:t>Jeżeli Zamawiający zamierza zmienić warunki realizacji umowy, obowiązany jest przeprowadzić nowe postępowanie o udzielenie zamówienia, zgodnie z postanowieniami art. 454 ustawy Pzp.</w:t>
      </w:r>
    </w:p>
    <w:p w14:paraId="3401422C" w14:textId="62326F74" w:rsidR="00083E4C" w:rsidRPr="00F93BA1" w:rsidRDefault="00A0175D" w:rsidP="00A0175D">
      <w:pPr>
        <w:spacing w:before="120"/>
        <w:rPr>
          <w:rFonts w:eastAsiaTheme="minorHAnsi"/>
          <w:sz w:val="22"/>
          <w:szCs w:val="22"/>
          <w:lang w:eastAsia="en-US"/>
        </w:rPr>
      </w:pPr>
      <w:r w:rsidRPr="00F93BA1">
        <w:rPr>
          <w:rFonts w:eastAsiaTheme="minorHAnsi"/>
          <w:sz w:val="22"/>
          <w:szCs w:val="22"/>
          <w:lang w:eastAsia="en-US"/>
        </w:rPr>
        <w:t>4.</w:t>
      </w:r>
      <w:r w:rsidRPr="00F93BA1">
        <w:rPr>
          <w:rFonts w:eastAsiaTheme="minorHAnsi"/>
          <w:sz w:val="22"/>
          <w:szCs w:val="22"/>
          <w:lang w:eastAsia="en-US"/>
        </w:rPr>
        <w:tab/>
      </w:r>
      <w:r w:rsidR="00083E4C" w:rsidRPr="00F93BA1">
        <w:rPr>
          <w:rFonts w:eastAsiaTheme="minorHAnsi"/>
          <w:sz w:val="22"/>
          <w:szCs w:val="22"/>
          <w:lang w:eastAsia="en-US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F6B4DCE" w14:textId="03EA6A1A" w:rsidR="00083E4C" w:rsidRPr="00F93BA1" w:rsidRDefault="00A0175D" w:rsidP="00A0175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5.    </w:t>
      </w:r>
      <w:r w:rsidR="00083E4C" w:rsidRPr="00F93BA1">
        <w:rPr>
          <w:color w:val="auto"/>
          <w:sz w:val="22"/>
          <w:szCs w:val="22"/>
        </w:rPr>
        <w:t>Nie stanowi zmiany umowy</w:t>
      </w:r>
      <w:r w:rsidR="0017701B">
        <w:rPr>
          <w:color w:val="auto"/>
          <w:sz w:val="22"/>
          <w:szCs w:val="22"/>
        </w:rPr>
        <w:t>:</w:t>
      </w:r>
    </w:p>
    <w:p w14:paraId="6856F386" w14:textId="77777777" w:rsidR="008D71C4" w:rsidRPr="00F93BA1" w:rsidRDefault="008D71C4" w:rsidP="008D71C4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1) zmiana danych związanych z obsługą administracyjno-organizacyjną umowy (np. zmiana dokumentów potwierdzających wykonanie robót, zmiana nr rachunku bankowego);</w:t>
      </w:r>
    </w:p>
    <w:p w14:paraId="7A77FDF7" w14:textId="48894DC6" w:rsidR="008D71C4" w:rsidRPr="00F93BA1" w:rsidRDefault="008D71C4" w:rsidP="008D71C4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2) zmiany danych teleadresowych.</w:t>
      </w:r>
    </w:p>
    <w:p w14:paraId="617C864B" w14:textId="3841482B" w:rsidR="008D71C4" w:rsidRPr="00F93BA1" w:rsidRDefault="00A0175D" w:rsidP="00A0175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6.     </w:t>
      </w:r>
      <w:r w:rsidR="008D71C4" w:rsidRPr="00F93BA1">
        <w:rPr>
          <w:color w:val="auto"/>
          <w:sz w:val="22"/>
          <w:szCs w:val="22"/>
        </w:rPr>
        <w:t>Wszelkie zmiany i uzupełnienia treści niniejszej umowy wymagają formy pisemnej pod rygorem nieważności</w:t>
      </w:r>
    </w:p>
    <w:p w14:paraId="753A81D2" w14:textId="77777777" w:rsidR="008D71C4" w:rsidRPr="00F93BA1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b/>
          <w:bCs/>
          <w:color w:val="000000"/>
          <w:sz w:val="22"/>
          <w:szCs w:val="22"/>
        </w:rPr>
      </w:pPr>
    </w:p>
    <w:p w14:paraId="581691B6" w14:textId="4FA7D8F1" w:rsidR="008D71C4" w:rsidRPr="00F93BA1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ODSTĄPIENIE OD UMOWY</w:t>
      </w:r>
    </w:p>
    <w:p w14:paraId="74E0E2AF" w14:textId="639B0850" w:rsidR="008D71C4" w:rsidRPr="00F93BA1" w:rsidRDefault="008D71C4" w:rsidP="008D7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8</w:t>
      </w:r>
    </w:p>
    <w:p w14:paraId="4984C908" w14:textId="54E4B5D9" w:rsidR="008D71C4" w:rsidRPr="00F93BA1" w:rsidRDefault="008D71C4" w:rsidP="00327548">
      <w:pPr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bookmarkStart w:id="3" w:name="_Hlk66438551"/>
      <w:r w:rsidRPr="00F93BA1">
        <w:rPr>
          <w:color w:val="000000"/>
          <w:sz w:val="22"/>
          <w:szCs w:val="22"/>
        </w:rPr>
        <w:t>Oprócz przypadków wymienionych w kodeksie cywilnym i art. 456 Pzp Zamawiający zastrzega sobie możliwość odstąpienia od umowy:</w:t>
      </w:r>
    </w:p>
    <w:p w14:paraId="6DBD078E" w14:textId="21DFACD8" w:rsidR="00083E4C" w:rsidRPr="00F93BA1" w:rsidRDefault="00327548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 w:rsidRPr="00F93BA1">
        <w:rPr>
          <w:color w:val="000000"/>
          <w:sz w:val="22"/>
          <w:szCs w:val="22"/>
        </w:rPr>
        <w:t xml:space="preserve">a) </w:t>
      </w:r>
      <w:bookmarkEnd w:id="3"/>
      <w:r w:rsidR="00083E4C" w:rsidRPr="00F93BA1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17701B">
        <w:rPr>
          <w:sz w:val="22"/>
          <w:szCs w:val="22"/>
        </w:rPr>
        <w:t>;</w:t>
      </w:r>
    </w:p>
    <w:p w14:paraId="59F6BF9D" w14:textId="3FBFAB1F" w:rsidR="0017701B" w:rsidRDefault="00327548" w:rsidP="0017701B">
      <w:pPr>
        <w:spacing w:line="276" w:lineRule="auto"/>
        <w:ind w:left="708"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lastRenderedPageBreak/>
        <w:t xml:space="preserve">b) </w:t>
      </w:r>
      <w:r w:rsidR="00626708" w:rsidRPr="00F93BA1">
        <w:rPr>
          <w:sz w:val="22"/>
          <w:szCs w:val="22"/>
        </w:rPr>
        <w:t>zostanie ogłoszona upadłość lub rozwiązanie firmy Wykonawcy</w:t>
      </w:r>
      <w:r w:rsidR="0017701B">
        <w:rPr>
          <w:sz w:val="22"/>
          <w:szCs w:val="22"/>
        </w:rPr>
        <w:t>;</w:t>
      </w:r>
      <w:r w:rsidR="00626708" w:rsidRPr="00F93BA1">
        <w:rPr>
          <w:sz w:val="22"/>
          <w:szCs w:val="22"/>
        </w:rPr>
        <w:t xml:space="preserve"> </w:t>
      </w:r>
    </w:p>
    <w:p w14:paraId="05827070" w14:textId="62709980" w:rsidR="00626708" w:rsidRPr="00F93BA1" w:rsidRDefault="0017701B" w:rsidP="0017701B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626708" w:rsidRPr="00F93BA1">
        <w:rPr>
          <w:sz w:val="22"/>
          <w:szCs w:val="22"/>
        </w:rPr>
        <w:t xml:space="preserve">zostanie wydany </w:t>
      </w:r>
      <w:r w:rsidR="00BC53B8" w:rsidRPr="00F93BA1">
        <w:rPr>
          <w:sz w:val="22"/>
          <w:szCs w:val="22"/>
        </w:rPr>
        <w:t>nakaz zajęcia majątku Wykonawcy;</w:t>
      </w:r>
    </w:p>
    <w:p w14:paraId="78202677" w14:textId="49F09CC7" w:rsidR="00626708" w:rsidRPr="00F93BA1" w:rsidRDefault="0017701B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27548" w:rsidRPr="00F93BA1">
        <w:rPr>
          <w:sz w:val="22"/>
          <w:szCs w:val="22"/>
        </w:rPr>
        <w:t xml:space="preserve">) </w:t>
      </w:r>
      <w:r w:rsidR="00626708" w:rsidRPr="00F93BA1">
        <w:rPr>
          <w:sz w:val="22"/>
          <w:szCs w:val="22"/>
        </w:rPr>
        <w:t>Wykonawca nie rozpoczął realizacji odbioru bez uzasadnionych przyczyn oraz nie kontynuuje ich pomimo wezwania Zamaw</w:t>
      </w:r>
      <w:r w:rsidR="00BC53B8" w:rsidRPr="00F93BA1">
        <w:rPr>
          <w:sz w:val="22"/>
          <w:szCs w:val="22"/>
        </w:rPr>
        <w:t>iającego złożonego na piśmie;</w:t>
      </w:r>
    </w:p>
    <w:p w14:paraId="0470A2C3" w14:textId="62CC720F" w:rsidR="00626708" w:rsidRPr="00F93BA1" w:rsidRDefault="0017701B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27548" w:rsidRPr="00F93BA1">
        <w:rPr>
          <w:sz w:val="22"/>
          <w:szCs w:val="22"/>
        </w:rPr>
        <w:t xml:space="preserve">) </w:t>
      </w:r>
      <w:r w:rsidR="00626708" w:rsidRPr="00F93BA1">
        <w:rPr>
          <w:sz w:val="22"/>
          <w:szCs w:val="22"/>
        </w:rPr>
        <w:t>gdy po dwukrotnym wezwaniu na piśmie (faxem,) przez Zamawiającego, Wykonawca nie zabezpieczy wymaganej ilości kruszywa, co uniemożliwi Zamawiającemu realizacje zadania to Zamawiającemu przysług</w:t>
      </w:r>
      <w:r w:rsidR="00BC53B8" w:rsidRPr="00F93BA1">
        <w:rPr>
          <w:sz w:val="22"/>
          <w:szCs w:val="22"/>
        </w:rPr>
        <w:t>uje prawo odstąpienia od umowy</w:t>
      </w:r>
      <w:r w:rsidR="00327548" w:rsidRPr="00F93BA1">
        <w:rPr>
          <w:sz w:val="22"/>
          <w:szCs w:val="22"/>
        </w:rPr>
        <w:t>.</w:t>
      </w:r>
    </w:p>
    <w:p w14:paraId="7020CC4F" w14:textId="408FEB21" w:rsidR="00626708" w:rsidRPr="00F93BA1" w:rsidRDefault="00327548" w:rsidP="00327548">
      <w:pPr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2. </w:t>
      </w:r>
      <w:r w:rsidRPr="00F93BA1">
        <w:rPr>
          <w:sz w:val="22"/>
          <w:szCs w:val="22"/>
        </w:rPr>
        <w:tab/>
        <w:t>O</w:t>
      </w:r>
      <w:r w:rsidR="00626708" w:rsidRPr="00F93BA1">
        <w:rPr>
          <w:sz w:val="22"/>
          <w:szCs w:val="22"/>
        </w:rPr>
        <w:t>dstąpienie od umowy powinno nastąpić w formie pisemnej pod rygorem nieważności takiego oświadczenia i powinno zawierać uzasadnienie.</w:t>
      </w:r>
    </w:p>
    <w:p w14:paraId="354AD8C1" w14:textId="6C3C15D8" w:rsidR="00626708" w:rsidRPr="00F93BA1" w:rsidRDefault="00327548" w:rsidP="00327548">
      <w:pPr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3. </w:t>
      </w:r>
      <w:r w:rsidRPr="00F93BA1">
        <w:rPr>
          <w:sz w:val="22"/>
          <w:szCs w:val="22"/>
        </w:rPr>
        <w:tab/>
      </w:r>
      <w:r w:rsidR="00626708" w:rsidRPr="00F93BA1">
        <w:rPr>
          <w:sz w:val="22"/>
          <w:szCs w:val="22"/>
        </w:rPr>
        <w:t>W przypadku odstąpienia od umowy, Wykonawcę oraz Zamawiającego obciążają następujące obowiązki szczegółowe:</w:t>
      </w:r>
    </w:p>
    <w:p w14:paraId="136A26E1" w14:textId="0B36B1BB" w:rsidR="0062670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a) </w:t>
      </w:r>
      <w:r w:rsidR="00626708" w:rsidRPr="00F93BA1">
        <w:rPr>
          <w:sz w:val="22"/>
          <w:szCs w:val="22"/>
        </w:rPr>
        <w:t>w terminie 7 dni od daty odstąpienia od umowy, Wykonawca sporządzi szczegółowy protokół wed</w:t>
      </w:r>
      <w:r w:rsidR="00BC53B8" w:rsidRPr="00F93BA1">
        <w:rPr>
          <w:sz w:val="22"/>
          <w:szCs w:val="22"/>
        </w:rPr>
        <w:t>ług stanu  na dzień odstąpienia;</w:t>
      </w:r>
    </w:p>
    <w:p w14:paraId="6A623324" w14:textId="21BE8025" w:rsidR="00BC53B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b) </w:t>
      </w:r>
      <w:r w:rsidR="00626708" w:rsidRPr="00F93BA1">
        <w:rPr>
          <w:sz w:val="22"/>
          <w:szCs w:val="22"/>
        </w:rPr>
        <w:t>Zamawiający w razie odstąpienia od umowy z przyczyn, za które Wykonawca nie odpowiada, zobowiązany jest do zapłaty wynagrodzenia za dostarczone k</w:t>
      </w:r>
      <w:r w:rsidR="00BC53B8" w:rsidRPr="00F93BA1">
        <w:rPr>
          <w:sz w:val="22"/>
          <w:szCs w:val="22"/>
        </w:rPr>
        <w:t>ruszywo, do dnia odstąpienia</w:t>
      </w:r>
      <w:r w:rsidRPr="00F93BA1">
        <w:rPr>
          <w:sz w:val="22"/>
          <w:szCs w:val="22"/>
        </w:rPr>
        <w:t>.</w:t>
      </w:r>
    </w:p>
    <w:p w14:paraId="2446BCAC" w14:textId="77777777" w:rsidR="0032754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</w:p>
    <w:p w14:paraId="5450EF20" w14:textId="48C0D2EC" w:rsidR="0062670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POSTANOWIENIA KOŃCOWE</w:t>
      </w:r>
    </w:p>
    <w:p w14:paraId="3FF292EA" w14:textId="483DCBB0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9</w:t>
      </w:r>
    </w:p>
    <w:p w14:paraId="19DADCB3" w14:textId="2045AC9A" w:rsidR="00327548" w:rsidRPr="00F93BA1" w:rsidRDefault="00327548" w:rsidP="00A0175D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 sprawach nieuregulowanych niniejszą umową stosuje się przepisy Kodeksu cywilnego, ustawy o wyrobach budowlanych i ustawy z dnia 11 września 2019 r. Prawo zamówień publicznych.</w:t>
      </w:r>
    </w:p>
    <w:p w14:paraId="64D44FAF" w14:textId="77777777" w:rsidR="00327548" w:rsidRPr="00F93BA1" w:rsidRDefault="00327548" w:rsidP="00A0175D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Wszelkie istotne zmiany niniejszej umowy wymagają aneksu sporządzonego z zachowaniem formy pisemnej pod rygorem nieważności.</w:t>
      </w:r>
    </w:p>
    <w:p w14:paraId="5560B913" w14:textId="2D191C16" w:rsidR="00A0175D" w:rsidRPr="00F93BA1" w:rsidRDefault="00A0175D" w:rsidP="0017701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Właściwym do rozpoznania sporów wynikłych na tle realizacji niniejszej umowy jest s</w:t>
      </w:r>
      <w:r w:rsidR="0017701B">
        <w:rPr>
          <w:color w:val="000000"/>
          <w:sz w:val="22"/>
          <w:szCs w:val="22"/>
        </w:rPr>
        <w:t>ą</w:t>
      </w:r>
      <w:r w:rsidRPr="00F93BA1">
        <w:rPr>
          <w:color w:val="000000"/>
          <w:sz w:val="22"/>
          <w:szCs w:val="22"/>
        </w:rPr>
        <w:t>d właściwy dla siedziby Zamawiającego.</w:t>
      </w:r>
    </w:p>
    <w:p w14:paraId="31A1A804" w14:textId="77777777" w:rsidR="00A0175D" w:rsidRPr="00F93BA1" w:rsidRDefault="00A0175D" w:rsidP="00A0175D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Integralną częścią Umowy są następujące załączniki:</w:t>
      </w:r>
    </w:p>
    <w:p w14:paraId="21B779F2" w14:textId="3757306A" w:rsidR="00A0175D" w:rsidRPr="00F93BA1" w:rsidRDefault="00A0175D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SWZ</w:t>
      </w:r>
      <w:r w:rsidR="0017701B">
        <w:rPr>
          <w:color w:val="000000"/>
          <w:sz w:val="22"/>
          <w:szCs w:val="22"/>
        </w:rPr>
        <w:t>,</w:t>
      </w:r>
    </w:p>
    <w:p w14:paraId="16CE0040" w14:textId="526B8253" w:rsidR="00A0175D" w:rsidRPr="00F93BA1" w:rsidRDefault="0017701B" w:rsidP="00A0175D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Wykonawcy.</w:t>
      </w:r>
    </w:p>
    <w:p w14:paraId="7605F65B" w14:textId="4FBD80FA" w:rsidR="00626708" w:rsidRPr="00F93BA1" w:rsidRDefault="00A0175D" w:rsidP="00A0175D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Umowa została sporządzona w 3 jednobrzmiących egzemplarzach, z których każdy uważany jest za oryginalny – z tego 2 egzemplarze dla Zamawiającego i 1 egzemplarze dla Wykonawcy.</w:t>
      </w:r>
    </w:p>
    <w:p w14:paraId="01739A06" w14:textId="77777777" w:rsidR="0017701B" w:rsidRDefault="0017701B" w:rsidP="00FF5E2D">
      <w:pPr>
        <w:ind w:left="360" w:firstLine="0"/>
        <w:jc w:val="center"/>
        <w:rPr>
          <w:b/>
          <w:bCs/>
          <w:color w:val="000000"/>
          <w:sz w:val="22"/>
          <w:szCs w:val="22"/>
        </w:rPr>
      </w:pPr>
    </w:p>
    <w:p w14:paraId="7D8A64D3" w14:textId="33AFE5CC" w:rsidR="00FF5E2D" w:rsidRPr="00F93BA1" w:rsidRDefault="00FF5E2D" w:rsidP="00FF5E2D">
      <w:pPr>
        <w:ind w:left="360" w:firstLine="0"/>
        <w:jc w:val="center"/>
        <w:rPr>
          <w:b/>
          <w:bCs/>
          <w:color w:val="000000"/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§ 10</w:t>
      </w:r>
    </w:p>
    <w:p w14:paraId="414AEEE2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1.</w:t>
      </w:r>
      <w:r w:rsidRPr="00F93BA1">
        <w:rPr>
          <w:color w:val="000000"/>
          <w:sz w:val="22"/>
          <w:szCs w:val="22"/>
        </w:rPr>
        <w:tab/>
        <w:t xml:space="preserve">Wykonawca oświadcza, że przed zawarciem niniejszej umowy wypełnił obowiązki informacyjne zgodnie z oświadczeniem zawartym w ofercie, o których mowa w art. 13 i art. 14 ogólnego Rozporządzenia Parlamentu Europejskiego i Rady (UE) 2016/679 z dnia 27 kwietnia 2016r. w sprawie ochrony osób fizycznych w związku z przetwarzaniem danych osobowych i w sprawie swobodnego przepływu takich danych oraz uchylenia dyrektywy 95/46/WE (dalej 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informacyjne, o których mowa w art. 13 i art. 14 RODO. </w:t>
      </w:r>
    </w:p>
    <w:p w14:paraId="72BB343B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2.</w:t>
      </w:r>
      <w:r w:rsidRPr="00F93BA1">
        <w:rPr>
          <w:color w:val="000000"/>
          <w:sz w:val="22"/>
          <w:szCs w:val="22"/>
        </w:rPr>
        <w:tab/>
        <w:t xml:space="preserve">Wykonawca udostępnia Zamawiającemu dane osobowe do przetwarzania na zasadach i w celu określonym w niniejszej umowie.  </w:t>
      </w:r>
    </w:p>
    <w:p w14:paraId="12CFBD5D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3.</w:t>
      </w:r>
      <w:r w:rsidRPr="00F93BA1">
        <w:rPr>
          <w:color w:val="000000"/>
          <w:sz w:val="22"/>
          <w:szCs w:val="22"/>
        </w:rPr>
        <w:tab/>
        <w:t xml:space="preserve">Wykonawca, Podwykonawca lub dalszy Podwykonawca zobowiązani są w zakresie objętym realizacją umowy do wykonania obowiązków wynikających z RODO. </w:t>
      </w:r>
    </w:p>
    <w:p w14:paraId="46A04B10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4.</w:t>
      </w:r>
      <w:r w:rsidRPr="00F93BA1">
        <w:rPr>
          <w:color w:val="000000"/>
          <w:sz w:val="22"/>
          <w:szCs w:val="22"/>
        </w:rPr>
        <w:tab/>
        <w:t xml:space="preserve">Wykonawca ponosi odpowiedzialność za koordynację i prawidłowe wykonywanie obowiązków wynikających z RODO przez Podwykonawców i dalszych Podwykonawców. </w:t>
      </w:r>
    </w:p>
    <w:p w14:paraId="0E6C7A16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5.</w:t>
      </w:r>
      <w:r w:rsidRPr="00F93BA1">
        <w:rPr>
          <w:color w:val="000000"/>
          <w:sz w:val="22"/>
          <w:szCs w:val="22"/>
        </w:rPr>
        <w:tab/>
        <w:t xml:space="preserve">Wykonawca poinformuje Podwykonawców i dalszych Podwykonawców o wykorzystywaniu przez Zamawiającego danych osobowych do celów realizacji umowy. </w:t>
      </w:r>
    </w:p>
    <w:p w14:paraId="7294463A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6.</w:t>
      </w:r>
      <w:r w:rsidRPr="00F93BA1">
        <w:rPr>
          <w:color w:val="000000"/>
          <w:sz w:val="22"/>
          <w:szCs w:val="22"/>
        </w:rPr>
        <w:tab/>
        <w:t xml:space="preserve">Przepisy ust. 1-4 mają zastosowanie w przypadku zmiany osób zatrudnionych na podstawie stosunku pracy w związku z realizacją przedmiotu umowy.  </w:t>
      </w:r>
    </w:p>
    <w:p w14:paraId="3D570DAA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7.</w:t>
      </w:r>
      <w:r w:rsidRPr="00F93BA1">
        <w:rPr>
          <w:color w:val="000000"/>
          <w:sz w:val="22"/>
          <w:szCs w:val="22"/>
        </w:rPr>
        <w:tab/>
        <w:t xml:space="preserve">Wykonawca oświadcza, że będzie przetwarzał dane osobowe w celu określonym w umowie oraz oświadcza, że zobowiązuje się do przetwarzania danych osobowych przekazanych mu przez Zamawiającego zgodnie z RODO i innymi przepisami prawa powszechnie obowiązującego, które chronią prawa osób, których dane dotyczą oraz stosuje środki bezpieczeństwa spełniające wymogi ww. przepisów prawa.  </w:t>
      </w:r>
    </w:p>
    <w:p w14:paraId="4FB4107E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8.</w:t>
      </w:r>
      <w:r w:rsidRPr="00F93BA1">
        <w:rPr>
          <w:color w:val="000000"/>
          <w:sz w:val="22"/>
          <w:szCs w:val="22"/>
        </w:rPr>
        <w:tab/>
        <w:t xml:space="preserve">Wykonawca będzie przetwarzał powierzone mu dane osobowe, w tym dane osobowe pracowników/funkcjonariuszy Zamawiającego i innych osób wyłącznie w celu realizacji niniejszej umowy. </w:t>
      </w:r>
    </w:p>
    <w:p w14:paraId="49E99487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lastRenderedPageBreak/>
        <w:t>9.</w:t>
      </w:r>
      <w:r w:rsidRPr="00F93BA1">
        <w:rPr>
          <w:color w:val="000000"/>
          <w:sz w:val="22"/>
          <w:szCs w:val="22"/>
        </w:rPr>
        <w:tab/>
        <w:t xml:space="preserve">Wykonawca oświadcza, że dane osobowe będą przetwarzane przez okres niezbędny do realizacji celów przetwarzania, nie dłużej niż do upływu terminów przedawnienia roszczeń wynikających z umowy.  </w:t>
      </w:r>
    </w:p>
    <w:p w14:paraId="20F3E852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10.</w:t>
      </w:r>
      <w:r w:rsidRPr="00F93BA1">
        <w:rPr>
          <w:color w:val="000000"/>
          <w:sz w:val="22"/>
          <w:szCs w:val="22"/>
        </w:rPr>
        <w:tab/>
        <w:t xml:space="preserve">Zamawiający oświadcza, że będzie przetwarzał dane osobowe w celu określonym w umowie na podstawie art. 6 ust. 1 lit. b, c, e, f  RODO oraz oświadcza, że zobowiązuje się do przetwarzania danych osobowych przekazanych mu przez Wykonawcę zgodnie z RODO i innymi przepisami prawa powszechnie obowiązującego, które chronią prawa osób, których dane dotyczą oraz stosować środki bezpieczeństwa spełniające wymogi ww. przepisów prawa.   </w:t>
      </w:r>
    </w:p>
    <w:p w14:paraId="3409E0FF" w14:textId="48244D22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11.</w:t>
      </w:r>
      <w:r w:rsidRPr="00F93BA1">
        <w:rPr>
          <w:color w:val="000000"/>
          <w:sz w:val="22"/>
          <w:szCs w:val="22"/>
        </w:rPr>
        <w:tab/>
        <w:t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Zamawiającego lub działającej w jego imieniu przy realizowaniu umowy. Zamawiający zobowiązuje się, w przypadku wyznaczenia lub wskazania do działania przy wykonywaniu niniejszej umowy osób innych niż wymienione w jej treści, najpóźniej wraz z przekazaniem Wykonawcy danych osobowych tych osób, zrealizować obowiązki informacyjne w trybie art. 13 lub art. 14 RODO oraz określone w treści załącznika wskazanego w ust. 14.</w:t>
      </w:r>
    </w:p>
    <w:p w14:paraId="5DC90528" w14:textId="77777777" w:rsidR="00626708" w:rsidRPr="00F93BA1" w:rsidRDefault="00626708" w:rsidP="00626708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</w:p>
    <w:p w14:paraId="03D7B25E" w14:textId="77777777" w:rsidR="00626708" w:rsidRPr="00F93BA1" w:rsidRDefault="00626708" w:rsidP="00626708">
      <w:pPr>
        <w:rPr>
          <w:sz w:val="18"/>
          <w:szCs w:val="18"/>
        </w:rPr>
      </w:pPr>
    </w:p>
    <w:p w14:paraId="04E263AB" w14:textId="34C3C90C" w:rsidR="00626708" w:rsidRPr="00F93BA1" w:rsidRDefault="00626708" w:rsidP="00626708">
      <w:pPr>
        <w:ind w:left="708" w:firstLine="708"/>
        <w:jc w:val="both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ZAMAWIAJĄCY</w:t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="00A0175D"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>WYKONAWCA</w:t>
      </w:r>
    </w:p>
    <w:p w14:paraId="7C164E57" w14:textId="77777777" w:rsidR="00626708" w:rsidRPr="00F93BA1" w:rsidRDefault="00626708" w:rsidP="00626708">
      <w:pPr>
        <w:jc w:val="both"/>
        <w:rPr>
          <w:sz w:val="24"/>
          <w:szCs w:val="24"/>
        </w:rPr>
      </w:pPr>
    </w:p>
    <w:p w14:paraId="7EC85AC9" w14:textId="77777777" w:rsidR="00626708" w:rsidRPr="00F93BA1" w:rsidRDefault="00626708" w:rsidP="00626708">
      <w:pPr>
        <w:jc w:val="both"/>
        <w:rPr>
          <w:sz w:val="24"/>
          <w:szCs w:val="24"/>
        </w:rPr>
      </w:pPr>
    </w:p>
    <w:p w14:paraId="674FC289" w14:textId="77777777" w:rsidR="00102AEE" w:rsidRPr="00F93BA1" w:rsidRDefault="00102AEE" w:rsidP="00626708"/>
    <w:sectPr w:rsidR="00102AEE" w:rsidRPr="00F93BA1" w:rsidSect="0062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5AD"/>
    <w:multiLevelType w:val="hybridMultilevel"/>
    <w:tmpl w:val="23E46888"/>
    <w:lvl w:ilvl="0" w:tplc="C2DA9CE8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75"/>
    <w:multiLevelType w:val="hybridMultilevel"/>
    <w:tmpl w:val="7D72EF5E"/>
    <w:lvl w:ilvl="0" w:tplc="A670A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85276"/>
    <w:multiLevelType w:val="hybridMultilevel"/>
    <w:tmpl w:val="EC94B37C"/>
    <w:lvl w:ilvl="0" w:tplc="EEBC3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1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4579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240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771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0491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136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0325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19540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183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14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195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281270">
    <w:abstractNumId w:val="22"/>
  </w:num>
  <w:num w:numId="13" w16cid:durableId="1226186499">
    <w:abstractNumId w:val="0"/>
  </w:num>
  <w:num w:numId="14" w16cid:durableId="1841701299">
    <w:abstractNumId w:val="11"/>
  </w:num>
  <w:num w:numId="15" w16cid:durableId="650213071">
    <w:abstractNumId w:val="13"/>
  </w:num>
  <w:num w:numId="16" w16cid:durableId="1133402136">
    <w:abstractNumId w:val="17"/>
  </w:num>
  <w:num w:numId="17" w16cid:durableId="1816330785">
    <w:abstractNumId w:val="15"/>
  </w:num>
  <w:num w:numId="18" w16cid:durableId="1944339818">
    <w:abstractNumId w:val="7"/>
  </w:num>
  <w:num w:numId="19" w16cid:durableId="1346052935">
    <w:abstractNumId w:val="20"/>
  </w:num>
  <w:num w:numId="20" w16cid:durableId="121192764">
    <w:abstractNumId w:val="2"/>
  </w:num>
  <w:num w:numId="21" w16cid:durableId="296490099">
    <w:abstractNumId w:val="23"/>
  </w:num>
  <w:num w:numId="22" w16cid:durableId="809980099">
    <w:abstractNumId w:val="5"/>
  </w:num>
  <w:num w:numId="23" w16cid:durableId="1597784425">
    <w:abstractNumId w:val="12"/>
  </w:num>
  <w:num w:numId="24" w16cid:durableId="2001999482">
    <w:abstractNumId w:val="16"/>
  </w:num>
  <w:num w:numId="25" w16cid:durableId="196705508">
    <w:abstractNumId w:val="9"/>
  </w:num>
  <w:num w:numId="26" w16cid:durableId="13215371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708"/>
    <w:rsid w:val="00083E4C"/>
    <w:rsid w:val="00102AEE"/>
    <w:rsid w:val="0017701B"/>
    <w:rsid w:val="002A1EF6"/>
    <w:rsid w:val="00327548"/>
    <w:rsid w:val="003767AE"/>
    <w:rsid w:val="003D38D6"/>
    <w:rsid w:val="00474D2D"/>
    <w:rsid w:val="0049089C"/>
    <w:rsid w:val="0052173A"/>
    <w:rsid w:val="005607E5"/>
    <w:rsid w:val="005B79B1"/>
    <w:rsid w:val="00626708"/>
    <w:rsid w:val="006C5101"/>
    <w:rsid w:val="0077457E"/>
    <w:rsid w:val="008A196A"/>
    <w:rsid w:val="008D71C4"/>
    <w:rsid w:val="0093126F"/>
    <w:rsid w:val="00A0175D"/>
    <w:rsid w:val="00A434F4"/>
    <w:rsid w:val="00AF3624"/>
    <w:rsid w:val="00B73992"/>
    <w:rsid w:val="00BC53B8"/>
    <w:rsid w:val="00C41E3E"/>
    <w:rsid w:val="00C42E23"/>
    <w:rsid w:val="00C618C2"/>
    <w:rsid w:val="00D54FB5"/>
    <w:rsid w:val="00F93BA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DE1175EB-796E-4764-ACE3-1F81FBB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goseko goseko</dc:creator>
  <cp:keywords/>
  <dc:description/>
  <cp:lastModifiedBy>krystian</cp:lastModifiedBy>
  <cp:revision>6</cp:revision>
  <cp:lastPrinted>2022-01-13T11:08:00Z</cp:lastPrinted>
  <dcterms:created xsi:type="dcterms:W3CDTF">2022-03-21T08:29:00Z</dcterms:created>
  <dcterms:modified xsi:type="dcterms:W3CDTF">2022-04-07T11:00:00Z</dcterms:modified>
</cp:coreProperties>
</file>